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18" w:rsidRPr="00977118" w:rsidRDefault="00977118" w:rsidP="00977118">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977118">
        <w:rPr>
          <w:rFonts w:ascii="Times New Roman" w:eastAsia="Times New Roman" w:hAnsi="Times New Roman" w:cs="Times New Roman"/>
          <w:b/>
          <w:bCs/>
          <w:color w:val="000000"/>
          <w:sz w:val="28"/>
          <w:szCs w:val="28"/>
          <w:lang w:val="uk-UA" w:eastAsia="ru-RU"/>
        </w:rPr>
        <w:tab/>
      </w:r>
      <w:r w:rsidRPr="00977118">
        <w:rPr>
          <w:rFonts w:ascii="Times New Roman" w:eastAsia="Times New Roman" w:hAnsi="Times New Roman" w:cs="Times New Roman"/>
          <w:b/>
          <w:bCs/>
          <w:color w:val="000000"/>
          <w:sz w:val="28"/>
          <w:szCs w:val="28"/>
          <w:lang w:val="uk-UA" w:eastAsia="ru-RU"/>
        </w:rPr>
        <w:tab/>
      </w:r>
      <w:r w:rsidRPr="00977118">
        <w:rPr>
          <w:rFonts w:ascii="Times New Roman" w:eastAsia="Times New Roman" w:hAnsi="Times New Roman" w:cs="Times New Roman"/>
          <w:b/>
          <w:bCs/>
          <w:color w:val="000000"/>
          <w:sz w:val="28"/>
          <w:szCs w:val="28"/>
          <w:lang w:val="uk-UA" w:eastAsia="ru-RU"/>
        </w:rPr>
        <w:tab/>
      </w:r>
      <w:r w:rsidRPr="00977118">
        <w:rPr>
          <w:rFonts w:ascii="Times New Roman" w:eastAsia="Times New Roman" w:hAnsi="Times New Roman" w:cs="Times New Roman"/>
          <w:b/>
          <w:bCs/>
          <w:color w:val="000000"/>
          <w:sz w:val="28"/>
          <w:szCs w:val="28"/>
          <w:lang w:val="en-US" w:eastAsia="ru-RU"/>
        </w:rPr>
        <w:t xml:space="preserve">                                          </w:t>
      </w:r>
      <w:r w:rsidRPr="00977118">
        <w:rPr>
          <w:rFonts w:ascii="Times New Roman" w:eastAsia="Times New Roman" w:hAnsi="Times New Roman" w:cs="Times New Roman"/>
          <w:b/>
          <w:bCs/>
          <w:color w:val="000000"/>
          <w:sz w:val="28"/>
          <w:szCs w:val="28"/>
          <w:lang w:val="uk-UA" w:eastAsia="ru-RU"/>
        </w:rPr>
        <w:tab/>
      </w:r>
      <w:r w:rsidRPr="00977118">
        <w:rPr>
          <w:rFonts w:ascii="Times New Roman" w:eastAsia="Times New Roman" w:hAnsi="Times New Roman" w:cs="Times New Roman"/>
          <w:b/>
          <w:bCs/>
          <w:color w:val="000000"/>
          <w:sz w:val="28"/>
          <w:szCs w:val="28"/>
          <w:lang w:val="uk-UA" w:eastAsia="ru-RU"/>
        </w:rPr>
        <w:tab/>
      </w:r>
      <w:r w:rsidRPr="00977118">
        <w:rPr>
          <w:rFonts w:ascii="Times New Roman" w:eastAsia="Times New Roman" w:hAnsi="Times New Roman" w:cs="Times New Roman"/>
          <w:b/>
          <w:bCs/>
          <w:color w:val="000000"/>
          <w:sz w:val="28"/>
          <w:szCs w:val="28"/>
          <w:lang w:val="uk-UA" w:eastAsia="ru-RU"/>
        </w:rPr>
        <w:tab/>
      </w:r>
      <w:r w:rsidRPr="00977118">
        <w:rPr>
          <w:rFonts w:ascii="Times New Roman" w:eastAsia="Times New Roman" w:hAnsi="Times New Roman" w:cs="Times New Roman"/>
          <w:bCs/>
          <w:color w:val="000000"/>
          <w:sz w:val="16"/>
          <w:szCs w:val="16"/>
          <w:lang w:val="uk-UA" w:eastAsia="ru-RU"/>
        </w:rPr>
        <w:t>Додаток 38</w:t>
      </w:r>
    </w:p>
    <w:p w:rsidR="00977118" w:rsidRPr="00977118" w:rsidRDefault="00977118" w:rsidP="00977118">
      <w:pPr>
        <w:spacing w:after="0" w:line="240" w:lineRule="auto"/>
        <w:outlineLvl w:val="2"/>
        <w:rPr>
          <w:rFonts w:ascii="Times New Roman" w:eastAsia="Times New Roman" w:hAnsi="Times New Roman" w:cs="Times New Roman"/>
          <w:bCs/>
          <w:color w:val="000000"/>
          <w:sz w:val="16"/>
          <w:szCs w:val="16"/>
          <w:lang w:val="uk-UA" w:eastAsia="ru-RU"/>
        </w:rPr>
      </w:pP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977118" w:rsidRPr="00977118" w:rsidRDefault="00977118" w:rsidP="00977118">
      <w:pPr>
        <w:spacing w:after="0" w:line="240" w:lineRule="auto"/>
        <w:outlineLvl w:val="2"/>
        <w:rPr>
          <w:rFonts w:ascii="Times New Roman" w:eastAsia="Times New Roman" w:hAnsi="Times New Roman" w:cs="Times New Roman"/>
          <w:bCs/>
          <w:color w:val="000000"/>
          <w:sz w:val="16"/>
          <w:szCs w:val="16"/>
          <w:lang w:val="uk-UA" w:eastAsia="ru-RU"/>
        </w:rPr>
      </w:pP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r>
      <w:r w:rsidRPr="00977118">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8"/>
          <w:szCs w:val="28"/>
          <w:lang w:eastAsia="ru-RU"/>
        </w:rPr>
      </w:pPr>
      <w:r w:rsidRPr="00977118">
        <w:rPr>
          <w:rFonts w:ascii="Times New Roman" w:eastAsia="Times New Roman" w:hAnsi="Times New Roman" w:cs="Times New Roman"/>
          <w:b/>
          <w:bCs/>
          <w:color w:val="000000"/>
          <w:sz w:val="28"/>
          <w:szCs w:val="28"/>
          <w:lang w:eastAsia="ru-RU"/>
        </w:rPr>
        <w:tab/>
      </w:r>
      <w:r w:rsidRPr="00977118">
        <w:rPr>
          <w:rFonts w:ascii="Times New Roman" w:eastAsia="Times New Roman" w:hAnsi="Times New Roman" w:cs="Times New Roman"/>
          <w:b/>
          <w:bCs/>
          <w:color w:val="000000"/>
          <w:sz w:val="28"/>
          <w:szCs w:val="28"/>
          <w:lang w:eastAsia="ru-RU"/>
        </w:rPr>
        <w:tab/>
      </w:r>
      <w:r w:rsidRPr="00977118">
        <w:rPr>
          <w:rFonts w:ascii="Times New Roman" w:eastAsia="Times New Roman" w:hAnsi="Times New Roman" w:cs="Times New Roman"/>
          <w:b/>
          <w:bCs/>
          <w:color w:val="000000"/>
          <w:sz w:val="28"/>
          <w:szCs w:val="28"/>
          <w:lang w:eastAsia="ru-RU"/>
        </w:rPr>
        <w:tab/>
      </w:r>
      <w:r w:rsidRPr="00977118">
        <w:rPr>
          <w:rFonts w:ascii="Times New Roman" w:eastAsia="Times New Roman" w:hAnsi="Times New Roman" w:cs="Times New Roman"/>
          <w:b/>
          <w:bCs/>
          <w:color w:val="000000"/>
          <w:sz w:val="28"/>
          <w:szCs w:val="28"/>
          <w:lang w:eastAsia="ru-RU"/>
        </w:rPr>
        <w:tab/>
      </w:r>
      <w:r w:rsidRPr="00977118">
        <w:rPr>
          <w:rFonts w:ascii="Times New Roman" w:eastAsia="Times New Roman" w:hAnsi="Times New Roman" w:cs="Times New Roman"/>
          <w:b/>
          <w:bCs/>
          <w:color w:val="000000"/>
          <w:sz w:val="28"/>
          <w:szCs w:val="28"/>
          <w:lang w:eastAsia="ru-RU"/>
        </w:rPr>
        <w:tab/>
      </w:r>
    </w:p>
    <w:p w:rsidR="00977118" w:rsidRPr="00977118" w:rsidRDefault="00977118" w:rsidP="00977118">
      <w:pPr>
        <w:spacing w:after="0" w:line="240" w:lineRule="auto"/>
        <w:outlineLvl w:val="2"/>
        <w:rPr>
          <w:rFonts w:ascii="Times New Roman" w:eastAsia="Times New Roman" w:hAnsi="Times New Roman" w:cs="Times New Roman"/>
          <w:b/>
          <w:bCs/>
          <w:color w:val="000000"/>
          <w:sz w:val="28"/>
          <w:szCs w:val="28"/>
          <w:lang w:eastAsia="ru-RU"/>
        </w:rPr>
      </w:pPr>
      <w:r w:rsidRPr="00977118">
        <w:rPr>
          <w:rFonts w:ascii="Times New Roman" w:eastAsia="Times New Roman" w:hAnsi="Times New Roman" w:cs="Times New Roman"/>
          <w:b/>
          <w:bCs/>
          <w:color w:val="000000"/>
          <w:sz w:val="28"/>
          <w:szCs w:val="28"/>
          <w:lang w:eastAsia="ru-RU"/>
        </w:rPr>
        <w:tab/>
      </w:r>
      <w:r w:rsidRPr="00977118">
        <w:rPr>
          <w:rFonts w:ascii="Times New Roman" w:eastAsia="Times New Roman" w:hAnsi="Times New Roman" w:cs="Times New Roman"/>
          <w:b/>
          <w:bCs/>
          <w:color w:val="000000"/>
          <w:sz w:val="28"/>
          <w:szCs w:val="28"/>
          <w:lang w:eastAsia="ru-RU"/>
        </w:rPr>
        <w:tab/>
      </w:r>
      <w:r w:rsidRPr="00977118">
        <w:rPr>
          <w:rFonts w:ascii="Times New Roman" w:eastAsia="Times New Roman" w:hAnsi="Times New Roman" w:cs="Times New Roman"/>
          <w:b/>
          <w:bCs/>
          <w:color w:val="000000"/>
          <w:sz w:val="28"/>
          <w:szCs w:val="28"/>
          <w:lang w:eastAsia="ru-RU"/>
        </w:rPr>
        <w:tab/>
      </w:r>
      <w:r w:rsidRPr="00977118">
        <w:rPr>
          <w:rFonts w:ascii="Times New Roman" w:eastAsia="Times New Roman" w:hAnsi="Times New Roman" w:cs="Times New Roman"/>
          <w:b/>
          <w:bCs/>
          <w:color w:val="000000"/>
          <w:sz w:val="28"/>
          <w:szCs w:val="28"/>
          <w:lang w:eastAsia="ru-RU"/>
        </w:rPr>
        <w:tab/>
      </w:r>
      <w:r w:rsidRPr="00977118">
        <w:rPr>
          <w:rFonts w:ascii="Times New Roman" w:eastAsia="Times New Roman" w:hAnsi="Times New Roman" w:cs="Times New Roman"/>
          <w:b/>
          <w:bCs/>
          <w:color w:val="000000"/>
          <w:sz w:val="28"/>
          <w:szCs w:val="28"/>
          <w:lang w:eastAsia="ru-RU"/>
        </w:rPr>
        <w:tab/>
        <w:t>Титульний аркуш</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ru-RU"/>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ru-RU"/>
        </w:rPr>
      </w:pPr>
    </w:p>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u w:val="single"/>
          <w:lang w:val="en-US" w:eastAsia="ru-RU"/>
        </w:rPr>
      </w:pPr>
      <w:r w:rsidRPr="00977118">
        <w:rPr>
          <w:rFonts w:ascii="Times New Roman" w:eastAsia="Times New Roman" w:hAnsi="Times New Roman" w:cs="Times New Roman"/>
          <w:b/>
          <w:bCs/>
          <w:color w:val="000000"/>
          <w:sz w:val="28"/>
          <w:szCs w:val="28"/>
          <w:lang w:val="uk-UA" w:eastAsia="ru-RU"/>
        </w:rPr>
        <w:t xml:space="preserve">         </w:t>
      </w:r>
      <w:r w:rsidRPr="00977118">
        <w:rPr>
          <w:rFonts w:ascii="Times New Roman" w:eastAsia="Times New Roman" w:hAnsi="Times New Roman" w:cs="Times New Roman"/>
          <w:b/>
          <w:bCs/>
          <w:color w:val="000000"/>
          <w:sz w:val="28"/>
          <w:szCs w:val="28"/>
          <w:lang w:val="en-US" w:eastAsia="ru-RU"/>
        </w:rPr>
        <w:t xml:space="preserve">     </w:t>
      </w:r>
      <w:r w:rsidRPr="00977118">
        <w:rPr>
          <w:rFonts w:ascii="Times New Roman" w:eastAsia="Times New Roman" w:hAnsi="Times New Roman" w:cs="Times New Roman"/>
          <w:b/>
          <w:bCs/>
          <w:color w:val="000000"/>
          <w:sz w:val="20"/>
          <w:szCs w:val="20"/>
          <w:u w:val="single"/>
          <w:lang w:val="en-US" w:eastAsia="ru-RU"/>
        </w:rPr>
        <w:t xml:space="preserve"> </w:t>
      </w:r>
    </w:p>
    <w:p w:rsidR="00977118" w:rsidRPr="00977118" w:rsidRDefault="00977118" w:rsidP="00977118">
      <w:pPr>
        <w:spacing w:after="0" w:line="240" w:lineRule="auto"/>
        <w:outlineLvl w:val="2"/>
        <w:rPr>
          <w:rFonts w:ascii="Times New Roman" w:eastAsia="Times New Roman" w:hAnsi="Times New Roman" w:cs="Times New Roman"/>
          <w:bCs/>
          <w:color w:val="000000"/>
          <w:sz w:val="16"/>
          <w:szCs w:val="16"/>
          <w:lang w:val="uk-UA" w:eastAsia="ru-RU"/>
        </w:rPr>
      </w:pPr>
      <w:r w:rsidRPr="00977118">
        <w:rPr>
          <w:rFonts w:ascii="Times New Roman" w:eastAsia="Times New Roman" w:hAnsi="Times New Roman" w:cs="Times New Roman"/>
          <w:b/>
          <w:bCs/>
          <w:color w:val="000000"/>
          <w:sz w:val="20"/>
          <w:szCs w:val="20"/>
          <w:lang w:eastAsia="ru-RU"/>
        </w:rPr>
        <w:t xml:space="preserve">            </w:t>
      </w:r>
      <w:r w:rsidRPr="00977118">
        <w:rPr>
          <w:rFonts w:ascii="Times New Roman" w:eastAsia="Times New Roman" w:hAnsi="Times New Roman" w:cs="Times New Roman"/>
          <w:b/>
          <w:bCs/>
          <w:color w:val="000000"/>
          <w:sz w:val="20"/>
          <w:szCs w:val="20"/>
          <w:lang w:val="uk-UA" w:eastAsia="ru-RU"/>
        </w:rPr>
        <w:t xml:space="preserve"> (</w:t>
      </w:r>
      <w:r w:rsidRPr="00977118">
        <w:rPr>
          <w:rFonts w:ascii="Times New Roman" w:eastAsia="Times New Roman" w:hAnsi="Times New Roman" w:cs="Times New Roman"/>
          <w:bCs/>
          <w:color w:val="000000"/>
          <w:sz w:val="16"/>
          <w:szCs w:val="16"/>
          <w:lang w:val="uk-UA" w:eastAsia="ru-RU"/>
        </w:rPr>
        <w:t xml:space="preserve">дата реєстрації емітентом </w:t>
      </w:r>
      <w:r w:rsidRPr="00977118">
        <w:rPr>
          <w:rFonts w:ascii="Times New Roman" w:eastAsia="Times New Roman" w:hAnsi="Times New Roman" w:cs="Times New Roman"/>
          <w:bCs/>
          <w:color w:val="000000"/>
          <w:sz w:val="16"/>
          <w:szCs w:val="16"/>
          <w:lang w:val="uk-UA" w:eastAsia="ru-RU"/>
        </w:rPr>
        <w:br/>
        <w:t xml:space="preserve">                  електронного документа)</w:t>
      </w:r>
    </w:p>
    <w:p w:rsidR="00977118" w:rsidRPr="00977118" w:rsidRDefault="00977118" w:rsidP="00977118">
      <w:pPr>
        <w:spacing w:after="0" w:line="240" w:lineRule="auto"/>
        <w:outlineLvl w:val="2"/>
        <w:rPr>
          <w:rFonts w:ascii="Times New Roman" w:eastAsia="Times New Roman" w:hAnsi="Times New Roman" w:cs="Times New Roman"/>
          <w:bCs/>
          <w:color w:val="000000"/>
          <w:sz w:val="16"/>
          <w:szCs w:val="16"/>
          <w:lang w:val="uk-UA" w:eastAsia="ru-RU"/>
        </w:rPr>
      </w:pPr>
    </w:p>
    <w:p w:rsidR="00977118" w:rsidRPr="00977118" w:rsidRDefault="00977118" w:rsidP="00977118">
      <w:pPr>
        <w:spacing w:after="0" w:line="240" w:lineRule="auto"/>
        <w:outlineLvl w:val="2"/>
        <w:rPr>
          <w:rFonts w:ascii="Times New Roman" w:eastAsia="Times New Roman" w:hAnsi="Times New Roman" w:cs="Times New Roman"/>
          <w:bCs/>
          <w:color w:val="000000"/>
          <w:sz w:val="16"/>
          <w:szCs w:val="16"/>
          <w:lang w:val="en-US" w:eastAsia="ru-RU"/>
        </w:rPr>
      </w:pPr>
      <w:r w:rsidRPr="00977118">
        <w:rPr>
          <w:rFonts w:ascii="Times New Roman" w:eastAsia="Times New Roman" w:hAnsi="Times New Roman" w:cs="Times New Roman"/>
          <w:bCs/>
          <w:color w:val="000000"/>
          <w:sz w:val="16"/>
          <w:szCs w:val="16"/>
          <w:lang w:eastAsia="ru-RU"/>
        </w:rPr>
        <w:t xml:space="preserve">               </w:t>
      </w:r>
      <w:r w:rsidRPr="00977118">
        <w:rPr>
          <w:rFonts w:ascii="Times New Roman" w:eastAsia="Times New Roman" w:hAnsi="Times New Roman" w:cs="Times New Roman"/>
          <w:bCs/>
          <w:color w:val="000000"/>
          <w:sz w:val="16"/>
          <w:szCs w:val="16"/>
          <w:lang w:val="uk-UA" w:eastAsia="ru-RU"/>
        </w:rPr>
        <w:t xml:space="preserve">№ </w:t>
      </w:r>
      <w:r w:rsidRPr="00977118">
        <w:rPr>
          <w:rFonts w:ascii="Times New Roman" w:eastAsia="Times New Roman" w:hAnsi="Times New Roman" w:cs="Times New Roman"/>
          <w:b/>
          <w:bCs/>
          <w:color w:val="000000"/>
          <w:sz w:val="20"/>
          <w:szCs w:val="20"/>
          <w:u w:val="single"/>
          <w:lang w:val="en-US" w:eastAsia="ru-RU"/>
        </w:rPr>
        <w:t xml:space="preserve"> </w:t>
      </w:r>
    </w:p>
    <w:p w:rsidR="00977118" w:rsidRPr="00977118" w:rsidRDefault="00977118" w:rsidP="00977118">
      <w:pPr>
        <w:spacing w:after="0" w:line="240" w:lineRule="auto"/>
        <w:outlineLvl w:val="2"/>
        <w:rPr>
          <w:rFonts w:ascii="Times New Roman" w:eastAsia="Times New Roman" w:hAnsi="Times New Roman" w:cs="Times New Roman"/>
          <w:bCs/>
          <w:color w:val="000000"/>
          <w:sz w:val="16"/>
          <w:szCs w:val="16"/>
          <w:lang w:val="uk-UA" w:eastAsia="ru-RU"/>
        </w:rPr>
      </w:pPr>
      <w:r w:rsidRPr="00977118">
        <w:rPr>
          <w:rFonts w:ascii="Times New Roman" w:eastAsia="Times New Roman" w:hAnsi="Times New Roman" w:cs="Times New Roman"/>
          <w:bCs/>
          <w:color w:val="000000"/>
          <w:sz w:val="16"/>
          <w:szCs w:val="16"/>
          <w:lang w:eastAsia="ru-RU"/>
        </w:rPr>
        <w:t xml:space="preserve">                  </w:t>
      </w:r>
      <w:r w:rsidRPr="00977118">
        <w:rPr>
          <w:rFonts w:ascii="Times New Roman" w:eastAsia="Times New Roman" w:hAnsi="Times New Roman" w:cs="Times New Roman"/>
          <w:bCs/>
          <w:color w:val="000000"/>
          <w:sz w:val="16"/>
          <w:szCs w:val="16"/>
          <w:lang w:val="uk-UA" w:eastAsia="ru-RU"/>
        </w:rPr>
        <w:t>вихідний реєстраційний</w:t>
      </w:r>
      <w:r w:rsidRPr="00977118">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977118" w:rsidRPr="00977118" w:rsidRDefault="00977118" w:rsidP="00977118">
      <w:pPr>
        <w:spacing w:after="0" w:line="240" w:lineRule="auto"/>
        <w:outlineLvl w:val="2"/>
        <w:rPr>
          <w:rFonts w:ascii="Times New Roman" w:eastAsia="Times New Roman" w:hAnsi="Times New Roman" w:cs="Times New Roman"/>
          <w:bCs/>
          <w:color w:val="000000"/>
          <w:sz w:val="16"/>
          <w:szCs w:val="16"/>
          <w:lang w:val="uk-UA" w:eastAsia="ru-RU"/>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977118" w:rsidRPr="00977118" w:rsidTr="008D3913">
        <w:tc>
          <w:tcPr>
            <w:tcW w:w="5000" w:type="pct"/>
            <w:tcMar>
              <w:top w:w="60" w:type="dxa"/>
              <w:left w:w="60" w:type="dxa"/>
              <w:bottom w:w="60" w:type="dxa"/>
              <w:right w:w="60" w:type="dxa"/>
            </w:tcMar>
            <w:vAlign w:val="cente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77118" w:rsidRPr="00977118" w:rsidRDefault="00977118" w:rsidP="0097711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977118" w:rsidRPr="00977118" w:rsidTr="008D3913">
        <w:tc>
          <w:tcPr>
            <w:tcW w:w="156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val="en-US" w:eastAsia="ru-RU"/>
              </w:rPr>
            </w:pPr>
            <w:r w:rsidRPr="00977118">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eastAsia="ru-RU"/>
              </w:rPr>
            </w:pPr>
            <w:r w:rsidRPr="00977118">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eastAsia="ru-RU"/>
              </w:rPr>
            </w:pPr>
            <w:r w:rsidRPr="00977118">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eastAsia="ru-RU"/>
              </w:rPr>
            </w:pPr>
            <w:r w:rsidRPr="00977118">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977118" w:rsidRPr="00977118" w:rsidRDefault="00977118" w:rsidP="0097711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77118">
              <w:rPr>
                <w:rFonts w:ascii="Times New Roman" w:eastAsia="Times New Roman" w:hAnsi="Times New Roman" w:cs="Times New Roman"/>
                <w:color w:val="000000"/>
                <w:sz w:val="20"/>
                <w:szCs w:val="20"/>
                <w:lang w:val="en-US" w:eastAsia="ru-RU"/>
              </w:rPr>
              <w:t>Iщенко Олександр Григорович</w:t>
            </w:r>
          </w:p>
        </w:tc>
      </w:tr>
      <w:tr w:rsidR="00977118" w:rsidRPr="00977118" w:rsidTr="008D3913">
        <w:tc>
          <w:tcPr>
            <w:tcW w:w="156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4"/>
                <w:szCs w:val="24"/>
                <w:lang w:eastAsia="ru-RU"/>
              </w:rPr>
            </w:pPr>
            <w:r w:rsidRPr="00977118">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4"/>
                <w:szCs w:val="24"/>
                <w:lang w:eastAsia="ru-RU"/>
              </w:rPr>
            </w:pPr>
            <w:r w:rsidRPr="00977118">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4"/>
                <w:szCs w:val="24"/>
                <w:lang w:eastAsia="ru-RU"/>
              </w:rPr>
            </w:pPr>
            <w:r w:rsidRPr="00977118">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4"/>
                <w:szCs w:val="24"/>
                <w:lang w:eastAsia="ru-RU"/>
              </w:rPr>
            </w:pPr>
            <w:r w:rsidRPr="00977118">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4"/>
                <w:szCs w:val="24"/>
                <w:lang w:eastAsia="ru-RU"/>
              </w:rPr>
            </w:pPr>
            <w:r w:rsidRPr="00977118">
              <w:rPr>
                <w:rFonts w:ascii="Times New Roman" w:eastAsia="Times New Roman" w:hAnsi="Times New Roman" w:cs="Times New Roman"/>
                <w:color w:val="000000"/>
                <w:sz w:val="20"/>
                <w:szCs w:val="20"/>
                <w:lang w:eastAsia="ru-RU"/>
              </w:rPr>
              <w:t>(прізвище та ініціали керівника)</w:t>
            </w:r>
          </w:p>
        </w:tc>
      </w:tr>
      <w:tr w:rsidR="00977118" w:rsidRPr="00977118" w:rsidTr="008D3913">
        <w:trPr>
          <w:trHeight w:val="121"/>
        </w:trPr>
        <w:tc>
          <w:tcPr>
            <w:tcW w:w="5460" w:type="dxa"/>
            <w:gridSpan w:val="4"/>
            <w:vMerge w:val="restart"/>
            <w:tcMar>
              <w:top w:w="30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val="en-US" w:eastAsia="ru-RU"/>
              </w:rPr>
            </w:pPr>
          </w:p>
        </w:tc>
      </w:tr>
      <w:tr w:rsidR="00977118" w:rsidRPr="00977118" w:rsidTr="008D3913">
        <w:trPr>
          <w:trHeight w:val="44"/>
        </w:trPr>
        <w:tc>
          <w:tcPr>
            <w:tcW w:w="5460" w:type="dxa"/>
            <w:gridSpan w:val="4"/>
            <w:vMerge/>
            <w:vAlign w:val="center"/>
          </w:tcPr>
          <w:p w:rsidR="00977118" w:rsidRPr="00977118" w:rsidRDefault="00977118" w:rsidP="00977118">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4"/>
                <w:szCs w:val="24"/>
                <w:lang w:eastAsia="ru-RU"/>
              </w:rPr>
            </w:pPr>
          </w:p>
        </w:tc>
      </w:tr>
      <w:tr w:rsidR="00977118" w:rsidRPr="00977118" w:rsidTr="008D3913">
        <w:tc>
          <w:tcPr>
            <w:tcW w:w="9601" w:type="dxa"/>
            <w:gridSpan w:val="5"/>
            <w:tcMar>
              <w:top w:w="60" w:type="dxa"/>
              <w:left w:w="60" w:type="dxa"/>
              <w:bottom w:w="60" w:type="dxa"/>
              <w:right w:w="60" w:type="dxa"/>
            </w:tcMar>
            <w:vAlign w:val="center"/>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977118">
              <w:rPr>
                <w:rFonts w:ascii="Times New Roman" w:eastAsia="Times New Roman" w:hAnsi="Times New Roman" w:cs="Times New Roman"/>
                <w:b/>
                <w:bCs/>
                <w:color w:val="000000"/>
                <w:sz w:val="24"/>
                <w:szCs w:val="24"/>
                <w:lang w:eastAsia="ru-RU"/>
              </w:rPr>
              <w:t>Річна інформація емітента цінних паперів</w:t>
            </w:r>
            <w:r w:rsidRPr="00977118">
              <w:rPr>
                <w:rFonts w:ascii="Times New Roman" w:eastAsia="Times New Roman" w:hAnsi="Times New Roman" w:cs="Times New Roman"/>
                <w:b/>
                <w:bCs/>
                <w:color w:val="000000"/>
                <w:sz w:val="24"/>
                <w:szCs w:val="24"/>
                <w:lang w:eastAsia="ru-RU"/>
              </w:rPr>
              <w:br/>
              <w:t xml:space="preserve">за 2018 рік </w:t>
            </w:r>
          </w:p>
        </w:tc>
      </w:tr>
    </w:tbl>
    <w:p w:rsidR="00977118" w:rsidRPr="00977118" w:rsidRDefault="00977118" w:rsidP="00977118">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977118" w:rsidRPr="00977118" w:rsidTr="008D3913">
        <w:tc>
          <w:tcPr>
            <w:tcW w:w="5000" w:type="pct"/>
            <w:gridSpan w:val="2"/>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color w:val="000000"/>
                <w:sz w:val="24"/>
                <w:szCs w:val="24"/>
                <w:lang w:eastAsia="ru-RU"/>
              </w:rPr>
            </w:pPr>
            <w:r w:rsidRPr="00977118">
              <w:rPr>
                <w:rFonts w:ascii="Times New Roman" w:eastAsia="Times New Roman" w:hAnsi="Times New Roman" w:cs="Times New Roman"/>
                <w:b/>
                <w:bCs/>
                <w:color w:val="000000"/>
                <w:sz w:val="24"/>
                <w:szCs w:val="24"/>
                <w:lang w:val="en-US" w:eastAsia="ru-RU"/>
              </w:rPr>
              <w:t>I</w:t>
            </w:r>
            <w:r w:rsidRPr="00977118">
              <w:rPr>
                <w:rFonts w:ascii="Times New Roman" w:eastAsia="Times New Roman" w:hAnsi="Times New Roman" w:cs="Times New Roman"/>
                <w:b/>
                <w:bCs/>
                <w:color w:val="000000"/>
                <w:sz w:val="24"/>
                <w:szCs w:val="24"/>
                <w:lang w:eastAsia="ru-RU"/>
              </w:rPr>
              <w:t>. Загальні відомості</w:t>
            </w:r>
          </w:p>
        </w:tc>
      </w:tr>
      <w:tr w:rsidR="00977118" w:rsidRPr="00977118" w:rsidTr="008D3913">
        <w:tc>
          <w:tcPr>
            <w:tcW w:w="1359" w:type="pct"/>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color w:val="000000"/>
                <w:sz w:val="20"/>
                <w:szCs w:val="20"/>
                <w:lang w:eastAsia="ru-RU"/>
              </w:rPr>
            </w:pPr>
            <w:r w:rsidRPr="00977118">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ПРИВАТНЕ АКЦIОНЕРНЕ ТОВАРИСТВО "ЗАПОРIЖЗВ'ЯЗОКСЕРВIС"</w:t>
            </w:r>
          </w:p>
        </w:tc>
      </w:tr>
      <w:tr w:rsidR="00977118" w:rsidRPr="00977118" w:rsidTr="008D3913">
        <w:tc>
          <w:tcPr>
            <w:tcW w:w="1359" w:type="pct"/>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color w:val="000000"/>
                <w:sz w:val="20"/>
                <w:szCs w:val="20"/>
                <w:lang w:eastAsia="ru-RU"/>
              </w:rPr>
            </w:pPr>
            <w:r w:rsidRPr="00977118">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Приватне акцiонерне товариство</w:t>
            </w:r>
          </w:p>
        </w:tc>
      </w:tr>
      <w:tr w:rsidR="00977118" w:rsidRPr="00977118" w:rsidTr="008D3913">
        <w:tc>
          <w:tcPr>
            <w:tcW w:w="1359" w:type="pct"/>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color w:val="000000"/>
                <w:sz w:val="20"/>
                <w:szCs w:val="20"/>
                <w:lang w:eastAsia="ru-RU"/>
              </w:rPr>
            </w:pPr>
            <w:r w:rsidRPr="00977118">
              <w:rPr>
                <w:rFonts w:ascii="Times New Roman" w:eastAsia="Times New Roman" w:hAnsi="Times New Roman" w:cs="Times New Roman"/>
                <w:b/>
                <w:color w:val="000000"/>
                <w:sz w:val="20"/>
                <w:szCs w:val="20"/>
                <w:lang w:eastAsia="ru-RU"/>
              </w:rPr>
              <w:t xml:space="preserve">3. </w:t>
            </w:r>
            <w:r w:rsidRPr="00977118">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22116499</w:t>
            </w:r>
          </w:p>
        </w:tc>
      </w:tr>
      <w:tr w:rsidR="00977118" w:rsidRPr="00977118" w:rsidTr="008D3913">
        <w:tc>
          <w:tcPr>
            <w:tcW w:w="1359" w:type="pct"/>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color w:val="000000"/>
                <w:sz w:val="20"/>
                <w:szCs w:val="20"/>
                <w:lang w:eastAsia="ru-RU"/>
              </w:rPr>
            </w:pPr>
            <w:r w:rsidRPr="00977118">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uk-UA" w:eastAsia="ru-RU"/>
              </w:rPr>
              <w:t>01033 м. Київ  м. Київ вулиця Жилянська, будинок 72 А</w:t>
            </w:r>
          </w:p>
        </w:tc>
      </w:tr>
      <w:tr w:rsidR="00977118" w:rsidRPr="00977118" w:rsidTr="008D3913">
        <w:tc>
          <w:tcPr>
            <w:tcW w:w="1359" w:type="pct"/>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color w:val="000000"/>
                <w:sz w:val="20"/>
                <w:szCs w:val="20"/>
                <w:lang w:eastAsia="ru-RU"/>
              </w:rPr>
            </w:pPr>
            <w:r w:rsidRPr="00977118">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(061)213-88-87 (061)213-88-87</w:t>
            </w:r>
          </w:p>
        </w:tc>
      </w:tr>
      <w:tr w:rsidR="00977118" w:rsidRPr="00977118" w:rsidTr="008D3913">
        <w:tc>
          <w:tcPr>
            <w:tcW w:w="1359" w:type="pct"/>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color w:val="000000"/>
                <w:sz w:val="20"/>
                <w:szCs w:val="20"/>
                <w:lang w:eastAsia="ru-RU"/>
              </w:rPr>
            </w:pPr>
            <w:r w:rsidRPr="00977118">
              <w:rPr>
                <w:rFonts w:ascii="Times New Roman" w:eastAsia="Times New Roman" w:hAnsi="Times New Roman" w:cs="Times New Roman"/>
                <w:b/>
                <w:color w:val="000000"/>
                <w:sz w:val="20"/>
                <w:szCs w:val="20"/>
                <w:lang w:eastAsia="ru-RU"/>
              </w:rPr>
              <w:t xml:space="preserve">6. </w:t>
            </w:r>
            <w:r w:rsidRPr="00977118">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demchenko@zss.zp.ua</w:t>
            </w:r>
          </w:p>
        </w:tc>
      </w:tr>
      <w:tr w:rsidR="00977118" w:rsidRPr="00977118" w:rsidTr="008D3913">
        <w:tc>
          <w:tcPr>
            <w:tcW w:w="1359" w:type="pct"/>
            <w:tcMar>
              <w:top w:w="60" w:type="dxa"/>
              <w:left w:w="60" w:type="dxa"/>
              <w:bottom w:w="60" w:type="dxa"/>
              <w:right w:w="60" w:type="dxa"/>
            </w:tcMar>
            <w:vAlign w:val="cente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25.04.2019</w:t>
            </w:r>
          </w:p>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Протокол засiдання Наглядової ради № 25/04-2019 вiд 25.04.2019 року.</w:t>
            </w:r>
          </w:p>
        </w:tc>
      </w:tr>
      <w:tr w:rsidR="00977118" w:rsidRPr="00977118" w:rsidTr="008D3913">
        <w:tc>
          <w:tcPr>
            <w:tcW w:w="1359" w:type="pct"/>
            <w:tcMar>
              <w:top w:w="60" w:type="dxa"/>
              <w:left w:w="60" w:type="dxa"/>
              <w:bottom w:w="60" w:type="dxa"/>
              <w:right w:w="60" w:type="dxa"/>
            </w:tcMar>
            <w:vAlign w:val="cente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977118">
              <w:rPr>
                <w:rFonts w:ascii="Times New Roman" w:eastAsia="Times New Roman" w:hAnsi="Times New Roman" w:cs="Times New Roman"/>
                <w:b/>
                <w:color w:val="000000"/>
                <w:sz w:val="20"/>
                <w:szCs w:val="20"/>
                <w:lang w:val="uk-UA" w:eastAsia="ru-RU"/>
              </w:rPr>
              <w:lastRenderedPageBreak/>
              <w:t>ринку</w:t>
            </w:r>
          </w:p>
        </w:tc>
        <w:tc>
          <w:tcPr>
            <w:tcW w:w="3641" w:type="pct"/>
            <w:vAlign w:val="center"/>
          </w:tcPr>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21676262</w:t>
            </w:r>
          </w:p>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Україна</w:t>
            </w:r>
          </w:p>
          <w:p w:rsidR="00977118" w:rsidRPr="00977118" w:rsidRDefault="00977118" w:rsidP="00977118">
            <w:pPr>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DR/00001/APA</w:t>
            </w:r>
          </w:p>
        </w:tc>
      </w:tr>
      <w:tr w:rsidR="00977118" w:rsidRPr="00977118" w:rsidTr="008D3913">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4"/>
                <w:szCs w:val="24"/>
                <w:lang w:eastAsia="ru-RU"/>
              </w:rPr>
            </w:pPr>
            <w:r w:rsidRPr="00977118">
              <w:rPr>
                <w:rFonts w:ascii="Times New Roman" w:eastAsia="Times New Roman" w:hAnsi="Times New Roman" w:cs="Times New Roman"/>
                <w:b/>
                <w:bCs/>
                <w:sz w:val="24"/>
                <w:szCs w:val="24"/>
                <w:lang w:val="en-US" w:eastAsia="ru-RU"/>
              </w:rPr>
              <w:lastRenderedPageBreak/>
              <w:t>II</w:t>
            </w:r>
            <w:r w:rsidRPr="00977118">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977118" w:rsidRPr="00977118" w:rsidRDefault="00977118" w:rsidP="00977118">
      <w:pPr>
        <w:spacing w:after="0" w:line="240" w:lineRule="auto"/>
        <w:rPr>
          <w:rFonts w:ascii="Times New Roman" w:eastAsia="Times New Roman" w:hAnsi="Times New Roman" w:cs="Times New Roman"/>
          <w:vanish/>
          <w:color w:val="000000"/>
          <w:sz w:val="24"/>
          <w:szCs w:val="24"/>
          <w:lang w:eastAsia="ru-RU"/>
        </w:rPr>
      </w:pPr>
    </w:p>
    <w:p w:rsidR="00977118" w:rsidRPr="00977118" w:rsidRDefault="00977118" w:rsidP="0097711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977118" w:rsidRPr="00977118" w:rsidTr="008D3913">
        <w:tc>
          <w:tcPr>
            <w:tcW w:w="2580" w:type="dxa"/>
            <w:tcMar>
              <w:top w:w="60" w:type="dxa"/>
              <w:left w:w="60" w:type="dxa"/>
              <w:bottom w:w="60" w:type="dxa"/>
              <w:right w:w="60" w:type="dxa"/>
            </w:tcMar>
            <w:vAlign w:val="bottom"/>
          </w:tcPr>
          <w:p w:rsidR="00977118" w:rsidRPr="00977118" w:rsidRDefault="00977118" w:rsidP="00977118">
            <w:pPr>
              <w:spacing w:after="0" w:line="240" w:lineRule="auto"/>
              <w:rPr>
                <w:rFonts w:ascii="Times New Roman" w:eastAsia="Times New Roman" w:hAnsi="Times New Roman" w:cs="Times New Roman"/>
                <w:b/>
                <w:sz w:val="20"/>
                <w:szCs w:val="20"/>
                <w:lang w:eastAsia="ru-RU"/>
              </w:rPr>
            </w:pPr>
            <w:r w:rsidRPr="00977118">
              <w:rPr>
                <w:rFonts w:ascii="Times New Roman" w:eastAsia="Times New Roman" w:hAnsi="Times New Roman" w:cs="Times New Roman"/>
                <w:b/>
                <w:color w:val="000000"/>
                <w:sz w:val="20"/>
                <w:szCs w:val="20"/>
                <w:lang w:val="uk-UA" w:eastAsia="ru-RU"/>
              </w:rPr>
              <w:t>Повідомлення розміщено на власному</w:t>
            </w:r>
            <w:r w:rsidRPr="00977118">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https://zss.zp.ua/</w:t>
            </w:r>
          </w:p>
        </w:tc>
        <w:tc>
          <w:tcPr>
            <w:tcW w:w="292" w:type="dxa"/>
            <w:tcMar>
              <w:top w:w="60" w:type="dxa"/>
              <w:left w:w="60" w:type="dxa"/>
              <w:bottom w:w="60" w:type="dxa"/>
              <w:right w:w="60" w:type="dxa"/>
            </w:tcMar>
            <w:vAlign w:val="bottom"/>
          </w:tcPr>
          <w:p w:rsidR="00977118" w:rsidRPr="00977118" w:rsidRDefault="00977118" w:rsidP="00977118">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26.04.2019</w:t>
            </w:r>
          </w:p>
        </w:tc>
      </w:tr>
      <w:tr w:rsidR="00977118" w:rsidRPr="00977118" w:rsidTr="008D3913">
        <w:tc>
          <w:tcPr>
            <w:tcW w:w="258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4"/>
                <w:szCs w:val="24"/>
                <w:lang w:eastAsia="ru-RU"/>
              </w:rPr>
            </w:pPr>
            <w:r w:rsidRPr="00977118">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sz w:val="16"/>
                <w:szCs w:val="16"/>
                <w:lang w:eastAsia="ru-RU"/>
              </w:rPr>
            </w:pPr>
            <w:r w:rsidRPr="00977118">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sz w:val="16"/>
                <w:szCs w:val="16"/>
                <w:lang w:eastAsia="ru-RU"/>
              </w:rPr>
            </w:pPr>
            <w:r w:rsidRPr="00977118">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sz w:val="16"/>
                <w:szCs w:val="16"/>
                <w:lang w:eastAsia="ru-RU"/>
              </w:rPr>
            </w:pPr>
            <w:r w:rsidRPr="00977118">
              <w:rPr>
                <w:rFonts w:ascii="Times New Roman" w:eastAsia="Times New Roman" w:hAnsi="Times New Roman" w:cs="Times New Roman"/>
                <w:sz w:val="16"/>
                <w:szCs w:val="16"/>
                <w:lang w:eastAsia="ru-RU"/>
              </w:rPr>
              <w:t>(дата)</w:t>
            </w:r>
          </w:p>
        </w:tc>
      </w:tr>
    </w:tbl>
    <w:p w:rsidR="00977118" w:rsidRPr="00977118" w:rsidRDefault="00977118" w:rsidP="00977118">
      <w:pPr>
        <w:spacing w:after="0" w:line="240" w:lineRule="auto"/>
        <w:rPr>
          <w:rFonts w:ascii="Times New Roman" w:eastAsia="Times New Roman" w:hAnsi="Times New Roman" w:cs="Times New Roman"/>
          <w:sz w:val="24"/>
          <w:szCs w:val="24"/>
          <w:lang w:eastAsia="ru-RU"/>
        </w:rPr>
      </w:pPr>
    </w:p>
    <w:p w:rsidR="00977118" w:rsidRDefault="00977118">
      <w:pPr>
        <w:sectPr w:rsidR="00977118" w:rsidSect="00977118">
          <w:pgSz w:w="11906" w:h="16838"/>
          <w:pgMar w:top="363" w:right="567" w:bottom="363" w:left="1417" w:header="708" w:footer="708" w:gutter="0"/>
          <w:cols w:space="708"/>
          <w:docGrid w:linePitch="360"/>
        </w:sectPr>
      </w:pPr>
    </w:p>
    <w:p w:rsidR="00977118" w:rsidRPr="00977118" w:rsidRDefault="00977118" w:rsidP="0097711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77118">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977118" w:rsidRPr="00977118" w:rsidTr="008D3913">
        <w:tc>
          <w:tcPr>
            <w:tcW w:w="10266" w:type="dxa"/>
            <w:gridSpan w:val="2"/>
            <w:tcMar>
              <w:top w:w="60" w:type="dxa"/>
              <w:left w:w="60" w:type="dxa"/>
              <w:bottom w:w="60" w:type="dxa"/>
              <w:right w:w="60" w:type="dxa"/>
            </w:tcMar>
            <w:vAlign w:val="cente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77118">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p>
        </w:tc>
      </w:tr>
      <w:tr w:rsidR="00977118" w:rsidRPr="00977118" w:rsidTr="008D3913">
        <w:trPr>
          <w:trHeight w:val="274"/>
        </w:trPr>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p>
        </w:tc>
      </w:tr>
      <w:tr w:rsidR="00977118" w:rsidRPr="00977118" w:rsidTr="008D3913">
        <w:tc>
          <w:tcPr>
            <w:tcW w:w="8424" w:type="dxa"/>
            <w:tcMar>
              <w:top w:w="60" w:type="dxa"/>
              <w:left w:w="60" w:type="dxa"/>
              <w:bottom w:w="60" w:type="dxa"/>
              <w:right w:w="60" w:type="dxa"/>
            </w:tcMa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p>
        </w:tc>
      </w:tr>
      <w:tr w:rsidR="00977118" w:rsidRPr="00977118" w:rsidTr="008D3913">
        <w:tc>
          <w:tcPr>
            <w:tcW w:w="8424" w:type="dxa"/>
            <w:tcMar>
              <w:top w:w="60" w:type="dxa"/>
              <w:left w:w="60" w:type="dxa"/>
              <w:bottom w:w="60" w:type="dxa"/>
              <w:right w:w="60" w:type="dxa"/>
            </w:tcMa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ind w:left="1560" w:hanging="1560"/>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color w:val="000000"/>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en-US" w:eastAsia="uk-UA"/>
              </w:rPr>
              <w:t>X</w:t>
            </w: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tcPr>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p>
        </w:tc>
      </w:tr>
      <w:tr w:rsidR="00977118" w:rsidRPr="00977118" w:rsidTr="008D3913">
        <w:tc>
          <w:tcPr>
            <w:tcW w:w="8424"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4"/>
                <w:szCs w:val="24"/>
                <w:lang w:val="en-US" w:eastAsia="uk-UA"/>
              </w:rPr>
            </w:pPr>
            <w:r w:rsidRPr="00977118">
              <w:rPr>
                <w:rFonts w:ascii="Times New Roman" w:eastAsia="Times New Roman" w:hAnsi="Times New Roman" w:cs="Times New Roman"/>
                <w:b/>
                <w:sz w:val="24"/>
                <w:szCs w:val="24"/>
                <w:lang w:val="en-US" w:eastAsia="uk-UA"/>
              </w:rPr>
              <w:t>X</w:t>
            </w:r>
          </w:p>
        </w:tc>
      </w:tr>
    </w:tbl>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b/>
          <w:sz w:val="20"/>
          <w:szCs w:val="20"/>
          <w:lang w:val="uk-UA" w:eastAsia="uk-UA"/>
        </w:rPr>
        <w:t xml:space="preserve">Примітки : </w:t>
      </w:r>
      <w:r w:rsidRPr="00977118">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xml:space="preserve"> * 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xml:space="preserve">* Поточного рахунку в iноземнiй валютi Товариство не має. </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Емiтент не приймає участi в iнших юридичних особах.</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lastRenderedPageBreak/>
        <w:t>* В роздiлi "Iнформацiя про засновникiв та/або учасникiв емiтента та кiлькiсть i вартiсть акцiй (розмiру часток, паїв)" станом на 31.12.2018 року у Товариства вiдсутнi.</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Будь-якi судовi справи за якими: -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 судовi справи, рiшення за якими набрало чинностi у звiтному роцi у емiтента вiдсутнi.</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Емiтент є фiнансовою установою, тому фiнансова звiтнiсть складається вiдповiдно до Мiжнародних стандартiв.</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У роздiлi "Вiдомостi про  аудиторський звiт" не наводиться iнформацiя про пояснювальний параграф, оскiльки така iнформацiя у аудитоському звiтi вiдсутня. </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977118">
        <w:rPr>
          <w:rFonts w:ascii="Times New Roman" w:eastAsia="Times New Roman" w:hAnsi="Times New Roman" w:cs="Times New Roman"/>
          <w:b/>
          <w:bCs/>
          <w:color w:val="000000"/>
          <w:sz w:val="28"/>
          <w:szCs w:val="28"/>
          <w:lang w:val="en-US" w:eastAsia="uk-UA"/>
        </w:rPr>
        <w:lastRenderedPageBreak/>
        <w:t>III</w:t>
      </w:r>
      <w:r w:rsidRPr="00977118">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977118" w:rsidRPr="00977118" w:rsidTr="008D3913">
        <w:trPr>
          <w:trHeight w:val="397"/>
        </w:trPr>
        <w:tc>
          <w:tcPr>
            <w:tcW w:w="492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xml:space="preserve"> </w:t>
            </w:r>
            <w:r w:rsidRPr="00977118">
              <w:rPr>
                <w:rFonts w:ascii="Times New Roman" w:eastAsia="Times New Roman" w:hAnsi="Times New Roman" w:cs="Times New Roman"/>
                <w:b/>
                <w:sz w:val="20"/>
                <w:szCs w:val="20"/>
                <w:lang w:val="en-US" w:eastAsia="uk-UA"/>
              </w:rPr>
              <w:t>ПРИВАТНЕ АКЦIОНЕРНЕ ТОВАРИСТВО "ЗАПОРIЖЗВ'ЯЗОКСЕРВIС"</w:t>
            </w:r>
          </w:p>
        </w:tc>
      </w:tr>
      <w:tr w:rsidR="00977118" w:rsidRPr="00977118" w:rsidTr="008D3913">
        <w:trPr>
          <w:trHeight w:val="397"/>
        </w:trPr>
        <w:tc>
          <w:tcPr>
            <w:tcW w:w="492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xml:space="preserve"> </w:t>
            </w:r>
            <w:r w:rsidRPr="00977118">
              <w:rPr>
                <w:rFonts w:ascii="Times New Roman" w:eastAsia="Times New Roman" w:hAnsi="Times New Roman" w:cs="Times New Roman"/>
                <w:b/>
                <w:sz w:val="20"/>
                <w:szCs w:val="20"/>
                <w:lang w:val="en-US" w:eastAsia="uk-UA"/>
              </w:rPr>
              <w:t>д/н</w:t>
            </w:r>
          </w:p>
        </w:tc>
      </w:tr>
      <w:tr w:rsidR="00977118" w:rsidRPr="00977118" w:rsidTr="008D3913">
        <w:trPr>
          <w:trHeight w:val="397"/>
        </w:trPr>
        <w:tc>
          <w:tcPr>
            <w:tcW w:w="492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 xml:space="preserve"> 13.07.1994</w:t>
            </w:r>
          </w:p>
        </w:tc>
      </w:tr>
      <w:tr w:rsidR="00977118" w:rsidRPr="00977118" w:rsidTr="008D3913">
        <w:trPr>
          <w:trHeight w:val="397"/>
        </w:trPr>
        <w:tc>
          <w:tcPr>
            <w:tcW w:w="492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en-US" w:eastAsia="uk-UA"/>
              </w:rPr>
              <w:t>4.</w:t>
            </w:r>
            <w:r w:rsidRPr="00977118">
              <w:rPr>
                <w:rFonts w:ascii="Times New Roman" w:eastAsia="Times New Roman" w:hAnsi="Times New Roman" w:cs="Times New Roman"/>
                <w:sz w:val="20"/>
                <w:szCs w:val="20"/>
                <w:lang w:val="uk-UA" w:eastAsia="uk-UA"/>
              </w:rPr>
              <w:t xml:space="preserve"> </w:t>
            </w:r>
            <w:r w:rsidRPr="00977118">
              <w:rPr>
                <w:rFonts w:ascii="Times New Roman" w:eastAsia="Times New Roman" w:hAnsi="Times New Roman" w:cs="Times New Roman"/>
                <w:sz w:val="20"/>
                <w:szCs w:val="20"/>
                <w:lang w:eastAsia="uk-UA"/>
              </w:rPr>
              <w:t>Територія</w:t>
            </w:r>
            <w:r w:rsidRPr="00977118">
              <w:rPr>
                <w:rFonts w:ascii="Times New Roman" w:eastAsia="Times New Roman" w:hAnsi="Times New Roman" w:cs="Times New Roman"/>
                <w:sz w:val="20"/>
                <w:szCs w:val="20"/>
                <w:lang w:val="en-US" w:eastAsia="uk-UA"/>
              </w:rPr>
              <w:t xml:space="preserve"> (</w:t>
            </w:r>
            <w:r w:rsidRPr="00977118">
              <w:rPr>
                <w:rFonts w:ascii="Times New Roman" w:eastAsia="Times New Roman" w:hAnsi="Times New Roman" w:cs="Times New Roman"/>
                <w:sz w:val="20"/>
                <w:szCs w:val="20"/>
                <w:lang w:eastAsia="uk-UA"/>
              </w:rPr>
              <w:t>о</w:t>
            </w:r>
            <w:r w:rsidRPr="00977118">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 xml:space="preserve"> м. Київ</w:t>
            </w:r>
          </w:p>
        </w:tc>
      </w:tr>
      <w:tr w:rsidR="00977118" w:rsidRPr="00977118" w:rsidTr="008D3913">
        <w:trPr>
          <w:trHeight w:val="397"/>
        </w:trPr>
        <w:tc>
          <w:tcPr>
            <w:tcW w:w="492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 xml:space="preserve"> 7001000.00</w:t>
            </w:r>
          </w:p>
        </w:tc>
      </w:tr>
      <w:tr w:rsidR="00977118" w:rsidRPr="00977118" w:rsidTr="008D3913">
        <w:trPr>
          <w:trHeight w:val="397"/>
        </w:trPr>
        <w:tc>
          <w:tcPr>
            <w:tcW w:w="492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eastAsia="uk-UA"/>
              </w:rPr>
              <w:t>0.000</w:t>
            </w:r>
          </w:p>
        </w:tc>
      </w:tr>
      <w:tr w:rsidR="00977118" w:rsidRPr="00977118" w:rsidTr="008D3913">
        <w:trPr>
          <w:trHeight w:val="397"/>
        </w:trPr>
        <w:tc>
          <w:tcPr>
            <w:tcW w:w="492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eastAsia="uk-UA"/>
              </w:rPr>
            </w:pPr>
            <w:r w:rsidRPr="00977118">
              <w:rPr>
                <w:rFonts w:ascii="Times New Roman" w:eastAsia="Times New Roman" w:hAnsi="Times New Roman" w:cs="Times New Roman"/>
                <w:b/>
                <w:sz w:val="20"/>
                <w:szCs w:val="20"/>
                <w:lang w:eastAsia="uk-UA"/>
              </w:rPr>
              <w:t>0.000</w:t>
            </w:r>
          </w:p>
        </w:tc>
      </w:tr>
      <w:tr w:rsidR="00977118" w:rsidRPr="00977118" w:rsidTr="008D3913">
        <w:trPr>
          <w:trHeight w:val="397"/>
        </w:trPr>
        <w:tc>
          <w:tcPr>
            <w:tcW w:w="492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eastAsia="uk-UA"/>
              </w:rPr>
              <w:t>193</w:t>
            </w:r>
          </w:p>
        </w:tc>
      </w:tr>
      <w:tr w:rsidR="00977118" w:rsidRPr="00977118" w:rsidTr="008D3913">
        <w:trPr>
          <w:trHeight w:val="397"/>
        </w:trPr>
        <w:tc>
          <w:tcPr>
            <w:tcW w:w="9855" w:type="dxa"/>
            <w:gridSpan w:val="4"/>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sz w:val="20"/>
                <w:szCs w:val="20"/>
                <w:lang w:eastAsia="uk-UA"/>
              </w:rPr>
            </w:pPr>
            <w:r w:rsidRPr="00977118">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977118" w:rsidRPr="00977118" w:rsidTr="008D3913">
        <w:trPr>
          <w:trHeight w:val="397"/>
        </w:trPr>
        <w:tc>
          <w:tcPr>
            <w:tcW w:w="136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64.99</w:t>
            </w:r>
          </w:p>
        </w:tc>
        <w:tc>
          <w:tcPr>
            <w:tcW w:w="848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en-US" w:eastAsia="uk-UA"/>
              </w:rPr>
              <w:t xml:space="preserve"> Надання iнших фiнансових послуг (крiм страхування та пенсiйного забезпечення), н. в. i. у.</w:t>
            </w:r>
          </w:p>
        </w:tc>
      </w:tr>
      <w:tr w:rsidR="00977118" w:rsidRPr="00977118" w:rsidTr="008D3913">
        <w:trPr>
          <w:trHeight w:val="397"/>
        </w:trPr>
        <w:tc>
          <w:tcPr>
            <w:tcW w:w="136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en-US" w:eastAsia="uk-UA"/>
              </w:rPr>
              <w:t xml:space="preserve"> 64.19</w:t>
            </w:r>
          </w:p>
        </w:tc>
        <w:tc>
          <w:tcPr>
            <w:tcW w:w="848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 xml:space="preserve"> Iншi види грошового посередництва</w:t>
            </w:r>
          </w:p>
        </w:tc>
      </w:tr>
      <w:tr w:rsidR="00977118" w:rsidRPr="00977118" w:rsidTr="008D3913">
        <w:trPr>
          <w:trHeight w:val="397"/>
        </w:trPr>
        <w:tc>
          <w:tcPr>
            <w:tcW w:w="1368"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en-US" w:eastAsia="uk-UA"/>
              </w:rPr>
              <w:t xml:space="preserve"> 66.19</w:t>
            </w:r>
          </w:p>
        </w:tc>
        <w:tc>
          <w:tcPr>
            <w:tcW w:w="8487" w:type="dxa"/>
            <w:gridSpan w:val="3"/>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 xml:space="preserve"> Iнша допомiжна дiяльнiсть у сферi фiнансових послуг, крiм страхування та пенсiйного забезпечення</w:t>
            </w:r>
          </w:p>
        </w:tc>
      </w:tr>
      <w:tr w:rsidR="00977118" w:rsidRPr="00977118" w:rsidTr="008D3913">
        <w:tc>
          <w:tcPr>
            <w:tcW w:w="2268" w:type="dxa"/>
            <w:gridSpan w:val="2"/>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p>
        </w:tc>
      </w:tr>
    </w:tbl>
    <w:p w:rsidR="00977118" w:rsidRPr="00977118" w:rsidRDefault="00977118" w:rsidP="00977118">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977118" w:rsidRPr="00977118" w:rsidTr="008D3913">
        <w:tc>
          <w:tcPr>
            <w:tcW w:w="9960" w:type="dxa"/>
            <w:gridSpan w:val="2"/>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uk-UA" w:eastAsia="uk-UA"/>
              </w:rPr>
              <w:t>1</w:t>
            </w:r>
            <w:r w:rsidRPr="00977118">
              <w:rPr>
                <w:rFonts w:ascii="Times New Roman" w:eastAsia="Times New Roman" w:hAnsi="Times New Roman" w:cs="Times New Roman"/>
                <w:bCs/>
                <w:sz w:val="20"/>
                <w:szCs w:val="20"/>
                <w:lang w:val="en-US" w:eastAsia="uk-UA"/>
              </w:rPr>
              <w:t>0</w:t>
            </w:r>
            <w:r w:rsidRPr="00977118">
              <w:rPr>
                <w:rFonts w:ascii="Times New Roman" w:eastAsia="Times New Roman" w:hAnsi="Times New Roman" w:cs="Times New Roman"/>
                <w:bCs/>
                <w:sz w:val="20"/>
                <w:szCs w:val="20"/>
                <w:lang w:val="uk-UA" w:eastAsia="uk-UA"/>
              </w:rPr>
              <w:t>. Банки, що обслуговують емітента</w:t>
            </w:r>
          </w:p>
        </w:tc>
      </w:tr>
      <w:tr w:rsidR="00977118" w:rsidRPr="00977118" w:rsidTr="008D3913">
        <w:tc>
          <w:tcPr>
            <w:tcW w:w="4920" w:type="dxa"/>
            <w:tcBorders>
              <w:top w:val="nil"/>
              <w:left w:val="nil"/>
              <w:bottom w:val="nil"/>
              <w:right w:val="nil"/>
            </w:tcBorders>
            <w:tcMar>
              <w:top w:w="60" w:type="dxa"/>
              <w:left w:w="60" w:type="dxa"/>
              <w:bottom w:w="60" w:type="dxa"/>
              <w:right w:w="60" w:type="dxa"/>
            </w:tcMa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eastAsia="uk-UA"/>
              </w:rPr>
              <w:t xml:space="preserve"> </w:t>
            </w:r>
            <w:r w:rsidRPr="00977118">
              <w:rPr>
                <w:rFonts w:ascii="Times New Roman" w:eastAsia="Times New Roman" w:hAnsi="Times New Roman" w:cs="Times New Roman"/>
                <w:b/>
                <w:sz w:val="20"/>
                <w:szCs w:val="20"/>
                <w:lang w:val="en-US" w:eastAsia="uk-UA"/>
              </w:rPr>
              <w:t>ПАТ КБ “Приватбанк”</w:t>
            </w:r>
          </w:p>
        </w:tc>
      </w:tr>
      <w:tr w:rsidR="00977118" w:rsidRPr="00977118" w:rsidTr="008D3913">
        <w:tc>
          <w:tcPr>
            <w:tcW w:w="4920" w:type="dxa"/>
            <w:tcBorders>
              <w:top w:val="nil"/>
              <w:left w:val="nil"/>
              <w:bottom w:val="nil"/>
              <w:right w:val="nil"/>
            </w:tcBorders>
            <w:tcMar>
              <w:top w:w="60" w:type="dxa"/>
              <w:left w:w="60" w:type="dxa"/>
              <w:bottom w:w="60" w:type="dxa"/>
              <w:right w:w="60" w:type="dxa"/>
            </w:tcMa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en-US" w:eastAsia="uk-UA"/>
              </w:rPr>
              <w:t xml:space="preserve"> 313399</w:t>
            </w:r>
          </w:p>
        </w:tc>
      </w:tr>
      <w:tr w:rsidR="00977118" w:rsidRPr="00977118" w:rsidTr="008D3913">
        <w:tc>
          <w:tcPr>
            <w:tcW w:w="4920" w:type="dxa"/>
            <w:tcBorders>
              <w:top w:val="nil"/>
              <w:left w:val="nil"/>
              <w:bottom w:val="nil"/>
              <w:right w:val="nil"/>
            </w:tcBorders>
            <w:tcMar>
              <w:top w:w="60" w:type="dxa"/>
              <w:left w:w="60" w:type="dxa"/>
              <w:bottom w:w="60" w:type="dxa"/>
              <w:right w:w="60" w:type="dxa"/>
            </w:tcMa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en-US" w:eastAsia="uk-UA"/>
              </w:rPr>
              <w:t xml:space="preserve"> 26502057001133</w:t>
            </w:r>
          </w:p>
        </w:tc>
      </w:tr>
      <w:tr w:rsidR="00977118" w:rsidRPr="00977118" w:rsidTr="008D3913">
        <w:tc>
          <w:tcPr>
            <w:tcW w:w="4920" w:type="dxa"/>
            <w:tcBorders>
              <w:top w:val="nil"/>
              <w:left w:val="nil"/>
              <w:bottom w:val="nil"/>
              <w:right w:val="nil"/>
            </w:tcBorders>
            <w:tcMar>
              <w:top w:w="60" w:type="dxa"/>
              <w:left w:w="60" w:type="dxa"/>
              <w:bottom w:w="60" w:type="dxa"/>
              <w:right w:w="60" w:type="dxa"/>
            </w:tcMa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eastAsia="uk-UA"/>
              </w:rPr>
              <w:t xml:space="preserve"> </w:t>
            </w:r>
            <w:r w:rsidRPr="00977118">
              <w:rPr>
                <w:rFonts w:ascii="Times New Roman" w:eastAsia="Times New Roman" w:hAnsi="Times New Roman" w:cs="Times New Roman"/>
                <w:b/>
                <w:sz w:val="20"/>
                <w:szCs w:val="20"/>
                <w:lang w:val="en-US" w:eastAsia="uk-UA"/>
              </w:rPr>
              <w:t>немає</w:t>
            </w:r>
          </w:p>
        </w:tc>
      </w:tr>
      <w:tr w:rsidR="00977118" w:rsidRPr="00977118" w:rsidTr="008D3913">
        <w:tc>
          <w:tcPr>
            <w:tcW w:w="4920" w:type="dxa"/>
            <w:tcBorders>
              <w:top w:val="nil"/>
              <w:left w:val="nil"/>
              <w:bottom w:val="nil"/>
              <w:right w:val="nil"/>
            </w:tcBorders>
            <w:tcMar>
              <w:top w:w="60" w:type="dxa"/>
              <w:left w:w="60" w:type="dxa"/>
              <w:bottom w:w="60" w:type="dxa"/>
              <w:right w:w="60" w:type="dxa"/>
            </w:tcMa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en-US" w:eastAsia="uk-UA"/>
              </w:rPr>
              <w:t xml:space="preserve"> д/н</w:t>
            </w:r>
          </w:p>
        </w:tc>
      </w:tr>
      <w:tr w:rsidR="00977118" w:rsidRPr="00977118" w:rsidTr="008D3913">
        <w:tc>
          <w:tcPr>
            <w:tcW w:w="4920" w:type="dxa"/>
            <w:tcBorders>
              <w:top w:val="nil"/>
              <w:left w:val="nil"/>
              <w:bottom w:val="nil"/>
              <w:right w:val="nil"/>
            </w:tcBorders>
            <w:tcMar>
              <w:top w:w="60" w:type="dxa"/>
              <w:left w:w="60" w:type="dxa"/>
              <w:bottom w:w="60" w:type="dxa"/>
              <w:right w:w="60" w:type="dxa"/>
            </w:tcMa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en-US" w:eastAsia="uk-UA"/>
              </w:rPr>
              <w:t xml:space="preserve"> д/н</w:t>
            </w:r>
          </w:p>
        </w:tc>
      </w:tr>
    </w:tbl>
    <w:p w:rsidR="00977118" w:rsidRPr="00977118" w:rsidRDefault="00977118" w:rsidP="00977118">
      <w:pPr>
        <w:spacing w:after="0" w:line="240" w:lineRule="auto"/>
        <w:rPr>
          <w:rFonts w:ascii="Times New Roman" w:eastAsia="Times New Roman" w:hAnsi="Times New Roman" w:cs="Times New Roman"/>
          <w:sz w:val="24"/>
          <w:szCs w:val="24"/>
          <w:lang w:eastAsia="uk-UA"/>
        </w:rPr>
      </w:pPr>
    </w:p>
    <w:p w:rsidR="00977118" w:rsidRDefault="00977118">
      <w:pPr>
        <w:sectPr w:rsidR="00977118" w:rsidSect="00977118">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77118" w:rsidRPr="00977118" w:rsidTr="008D3913">
        <w:tc>
          <w:tcPr>
            <w:tcW w:w="9720" w:type="dxa"/>
            <w:tcMar>
              <w:top w:w="60" w:type="dxa"/>
              <w:left w:w="60" w:type="dxa"/>
              <w:bottom w:w="60" w:type="dxa"/>
              <w:right w:w="60" w:type="dxa"/>
            </w:tcMar>
            <w:vAlign w:val="center"/>
          </w:tcPr>
          <w:p w:rsidR="00977118" w:rsidRPr="00977118" w:rsidRDefault="00977118" w:rsidP="00977118">
            <w:pPr>
              <w:spacing w:after="0" w:line="240" w:lineRule="auto"/>
              <w:ind w:firstLine="240"/>
              <w:jc w:val="center"/>
              <w:rPr>
                <w:rFonts w:ascii="Times New Roman" w:eastAsia="Times New Roman" w:hAnsi="Times New Roman" w:cs="Times New Roman"/>
                <w:sz w:val="24"/>
                <w:szCs w:val="24"/>
                <w:lang w:val="uk-UA" w:eastAsia="uk-UA"/>
              </w:rPr>
            </w:pPr>
            <w:r w:rsidRPr="00977118">
              <w:rPr>
                <w:rFonts w:ascii="Times New Roman" w:eastAsia="Times New Roman" w:hAnsi="Times New Roman" w:cs="Times New Roman"/>
                <w:b/>
                <w:bCs/>
                <w:sz w:val="24"/>
                <w:szCs w:val="24"/>
                <w:lang w:eastAsia="uk-UA"/>
              </w:rPr>
              <w:lastRenderedPageBreak/>
              <w:t>15</w:t>
            </w:r>
            <w:r w:rsidRPr="00977118">
              <w:rPr>
                <w:rFonts w:ascii="Times New Roman" w:eastAsia="Times New Roman" w:hAnsi="Times New Roman" w:cs="Times New Roman"/>
                <w:b/>
                <w:bCs/>
                <w:sz w:val="24"/>
                <w:szCs w:val="24"/>
                <w:lang w:val="uk-UA" w:eastAsia="uk-UA"/>
              </w:rPr>
              <w:t xml:space="preserve">. </w:t>
            </w:r>
            <w:r w:rsidRPr="00977118">
              <w:rPr>
                <w:rFonts w:ascii="Times New Roman" w:eastAsia="Times New Roman" w:hAnsi="Times New Roman" w:cs="Times New Roman"/>
                <w:b/>
                <w:sz w:val="24"/>
                <w:szCs w:val="24"/>
                <w:lang w:val="uk-UA" w:eastAsia="uk-UA"/>
              </w:rPr>
              <w:t>Відомості про наявність філіалів або інших відокремлених структурних підрозділів емітента:</w:t>
            </w:r>
            <w:bookmarkStart w:id="1" w:name="10037"/>
            <w:bookmarkEnd w:id="1"/>
          </w:p>
          <w:p w:rsidR="00977118" w:rsidRPr="00977118" w:rsidRDefault="00977118" w:rsidP="00977118">
            <w:pPr>
              <w:spacing w:after="0" w:line="240" w:lineRule="auto"/>
              <w:ind w:left="-210"/>
              <w:jc w:val="center"/>
              <w:rPr>
                <w:rFonts w:ascii="Times New Roman" w:eastAsia="Times New Roman" w:hAnsi="Times New Roman" w:cs="Times New Roman"/>
                <w:b/>
                <w:bCs/>
                <w:sz w:val="24"/>
                <w:szCs w:val="24"/>
                <w:lang w:val="uk-UA" w:eastAsia="uk-UA"/>
              </w:rPr>
            </w:pPr>
          </w:p>
        </w:tc>
      </w:tr>
    </w:tbl>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977118" w:rsidRPr="00977118" w:rsidTr="008D3913">
        <w:tblPrEx>
          <w:tblCellMar>
            <w:top w:w="0" w:type="dxa"/>
            <w:bottom w:w="0" w:type="dxa"/>
          </w:tblCellMar>
        </w:tblPrEx>
        <w:tc>
          <w:tcPr>
            <w:tcW w:w="2834"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ФІЛІЯ "БЕРДЯНСЬКЗВ'ЯЗОКСЕРВІС" ПРИВАТНОГО АКЦІОНЕРНОГО ТОВАРИСТВА "ЗАПОРІЖЗВ'ЯЗОКСЕРВІС"</w:t>
            </w:r>
          </w:p>
        </w:tc>
      </w:tr>
      <w:tr w:rsidR="00977118" w:rsidRPr="00977118" w:rsidTr="008D3913">
        <w:tblPrEx>
          <w:tblCellMar>
            <w:top w:w="0" w:type="dxa"/>
            <w:bottom w:w="0" w:type="dxa"/>
          </w:tblCellMar>
        </w:tblPrEx>
        <w:tc>
          <w:tcPr>
            <w:tcW w:w="2834"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УКРАЇНА 71112 Запорiзька область місто Бердянськ  ПРОСПЕКТ ПРОЛЕТАРСЬКИЙ, будинок 234</w:t>
            </w:r>
          </w:p>
        </w:tc>
      </w:tr>
      <w:tr w:rsidR="00977118" w:rsidRPr="00977118" w:rsidTr="008D3913">
        <w:tblPrEx>
          <w:tblCellMar>
            <w:top w:w="0" w:type="dxa"/>
            <w:bottom w:w="0" w:type="dxa"/>
          </w:tblCellMar>
        </w:tblPrEx>
        <w:tc>
          <w:tcPr>
            <w:tcW w:w="2834"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5) опис</w:t>
            </w:r>
          </w:p>
        </w:tc>
        <w:tc>
          <w:tcPr>
            <w:tcW w:w="6803"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tc>
      </w:tr>
    </w:tbl>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77118">
        <w:rPr>
          <w:rFonts w:ascii="Times New Roman" w:eastAsia="Times New Roman" w:hAnsi="Times New Roman" w:cs="Times New Roman"/>
          <w:b/>
          <w:color w:val="000000"/>
          <w:sz w:val="28"/>
          <w:szCs w:val="28"/>
          <w:lang w:val="uk-UA" w:eastAsia="ru-RU"/>
        </w:rPr>
        <w:lastRenderedPageBreak/>
        <w:t>18. Опис бізнесу</w:t>
      </w:r>
    </w:p>
    <w:p w:rsidR="00977118" w:rsidRPr="00977118" w:rsidRDefault="00977118" w:rsidP="00977118">
      <w:pPr>
        <w:spacing w:after="0" w:line="240" w:lineRule="auto"/>
        <w:jc w:val="center"/>
        <w:rPr>
          <w:rFonts w:ascii="Times New Roman" w:eastAsia="Times New Roman" w:hAnsi="Times New Roman" w:cs="Times New Roman"/>
          <w:b/>
          <w:color w:val="000000"/>
          <w:sz w:val="28"/>
          <w:szCs w:val="28"/>
          <w:lang w:val="en-US" w:eastAsia="uk-UA"/>
        </w:rPr>
      </w:pPr>
    </w:p>
    <w:p w:rsidR="00977118" w:rsidRPr="00977118" w:rsidRDefault="00977118" w:rsidP="00977118">
      <w:pPr>
        <w:spacing w:after="0" w:line="240" w:lineRule="auto"/>
        <w:rPr>
          <w:rFonts w:ascii="Times New Roman" w:eastAsia="Times New Roman" w:hAnsi="Times New Roman" w:cs="Times New Roman"/>
          <w:vanish/>
          <w:color w:val="000000"/>
          <w:sz w:val="20"/>
          <w:szCs w:val="20"/>
          <w:lang w:val="en-US" w:eastAsia="uk-UA"/>
        </w:rPr>
      </w:pPr>
      <w:r w:rsidRPr="00977118">
        <w:rPr>
          <w:rFonts w:ascii="Times New Roman" w:eastAsia="Times New Roman" w:hAnsi="Times New Roman" w:cs="Times New Roman"/>
          <w:color w:val="000000"/>
          <w:sz w:val="20"/>
          <w:szCs w:val="20"/>
          <w:lang w:val="en-US" w:eastAsia="uk-UA"/>
        </w:rPr>
        <w:t xml:space="preserve"> </w:t>
      </w:r>
    </w:p>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193 осіб. </w:t>
      </w: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 xml:space="preserve">Середня численність позаштатних працівників - 0 осіб. </w:t>
      </w: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 xml:space="preserve">Середня численність осіб, які працюють за сумісництвом - 3 осіб. </w:t>
      </w: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- 18  осіб. </w:t>
      </w: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 xml:space="preserve">Фонд оплати праці за 2018 рік склав 11983 тис.грн. </w:t>
      </w: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 xml:space="preserve">У 2018 році фонд оплати праці збільшився відносно попереднього звітного періоду на 2199 тис.грн. </w:t>
      </w: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Емітент не належить до будь-яких об'єднань підприємств.</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по справедливій вартості.</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w:t>
      </w:r>
      <w:r w:rsidRPr="00977118">
        <w:rPr>
          <w:rFonts w:ascii="Times New Roman" w:eastAsia="Times New Roman" w:hAnsi="Times New Roman" w:cs="Times New Roman"/>
          <w:b/>
          <w:sz w:val="24"/>
          <w:szCs w:val="24"/>
          <w:lang w:val="uk-UA" w:eastAsia="uk-UA"/>
        </w:rPr>
        <w:lastRenderedPageBreak/>
        <w:t>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інших фінансових послуг (крім страхування та пенсійного забезбечення), н.в.і.у. Обсяги виробництва (у натуральному та грошовому виразі): 45861 тис. грн.,у натуральному виразі не розраховується. Середньореалізаційні ціни не наводяться, оскільки підприємство надає послуги. Сума виручки - 45864 тис. грн. Експорту немає. Частка експорту складає 0 %. Перспективні плани розвитку емітента: налагодження договірних відносин з новими контрагентами. Залежність від сезонних змін: не залежить. Основні ринки збуту: ринок переказу коштів. Основні клієнти: ВАТ "Запоріжжяобленерго", Концерн "МТМ", КП "Водоканал", ТОВ "Запоріжгаз Збут" та ін. Основні ризики діяльності емітента: правові, фінансові, операційні. Заходи щодо зменшення ризиків та захисту своєї діяльності: постійний моніторинг та ведення внутрішніх документів з оцінки ризиків. Заходи розширення виробництва та ринків збуту,  Канали збуту та методи продажу, Джерела сировини, Доступність сировини, Динаміка цін на сировину, Рівень впровадження нових технологій, нових товарів, Кількість постачальників за основними видами сировини та матеріалів, що займають більше 10 % у загальному об’ємі постачання не надаються, емітент надає послуги.Особливості стану розвитку галузі виробництва, в якій здійснює діяльність емітент: Розвиток галузі знаходиться в стані залежності від зовнішніх показників і носить нестабільний характер. Становище емітента на ринку: підприємство давно працює, є достатньо відомим, становище емітента на ринку стабільне. Інформація про конкуренцію в галузі: суттєва. Особливості продукції(послуг) емітента : переказ коштів. Перспективні плани розвитку емітента: маркетингова програма. Емітент здійснює свою діяльність виключно на території України.</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Придбано основних активів за останні 5 років - 5871 тис. грн. Продано основних активiв за останнi 5 рокiв на суму 1139 тис. грн. Лiквiдовано основних активiв за останнi 5 рокiв на суму 1563 тис. грн. Планiв щодо значних iнвестицiй або придбань, повязаних з господарською дiяльнiстю, Товариство не має.</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Основні засоби знаходяться за місцезнаходженням: пункти прийому платежів знаходяться Запорізька обл.: м.Запоріжжя, м.Бердянськ.</w:t>
      </w: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Емітент орендує Нежитлові приміщення, авто.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частi змiни та неврегульованiсть базового законодавства України; вiдсутнiсть достатнiх коштiв у споживачiв. Ступiнь залежностi вiд законодавчих або економiчних обмежень — висока.</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Вартість укладених, але ще невиконаних договорів  (контрактів) (сумарна)- 49054 тис. грн.</w:t>
      </w: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Очікувані прибутки від виконання цих договорів - 137 тис. грн</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Поліпшення фінансового стану.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4.Зниження купівельної спроможності споживачів. 5.Коливання споживчих настроїв.</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r w:rsidRPr="00977118">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77118" w:rsidRPr="00977118" w:rsidRDefault="00977118" w:rsidP="00977118">
      <w:pPr>
        <w:spacing w:after="0" w:line="240" w:lineRule="auto"/>
        <w:rPr>
          <w:rFonts w:ascii="Times New Roman" w:eastAsia="Times New Roman" w:hAnsi="Times New Roman" w:cs="Times New Roman"/>
          <w:b/>
          <w:sz w:val="24"/>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r w:rsidRPr="00977118">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Pr="00977118" w:rsidRDefault="00977118" w:rsidP="00977118">
      <w:pPr>
        <w:spacing w:after="0" w:line="240" w:lineRule="auto"/>
        <w:rPr>
          <w:rFonts w:ascii="Courier New" w:eastAsia="Times New Roman" w:hAnsi="Courier New" w:cs="Courier New"/>
          <w:sz w:val="20"/>
          <w:szCs w:val="24"/>
          <w:lang w:val="uk-UA"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977118">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2" w:name="10086"/>
      <w:bookmarkEnd w:id="2"/>
    </w:p>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977118" w:rsidRPr="00977118" w:rsidTr="008D3913">
        <w:tc>
          <w:tcPr>
            <w:tcW w:w="2977"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sz w:val="20"/>
                <w:szCs w:val="20"/>
                <w:lang w:val="uk-UA" w:eastAsia="uk-UA"/>
              </w:rPr>
              <w:t>Персональний склад</w:t>
            </w:r>
          </w:p>
        </w:tc>
      </w:tr>
      <w:tr w:rsidR="00977118" w:rsidRPr="00977118" w:rsidTr="008D3913">
        <w:tc>
          <w:tcPr>
            <w:tcW w:w="2977"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Виконавчий орган в особі директора</w:t>
            </w:r>
          </w:p>
        </w:tc>
        <w:tc>
          <w:tcPr>
            <w:tcW w:w="5103"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Iщенко Олександр Григорович</w:t>
            </w:r>
          </w:p>
        </w:tc>
      </w:tr>
      <w:tr w:rsidR="00977118" w:rsidRPr="00977118" w:rsidTr="008D3913">
        <w:tc>
          <w:tcPr>
            <w:tcW w:w="2977"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Голова наглядової ради та 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 xml:space="preserve">Голова наглядової ради: Комiссаров Юрiй Володимирович, </w:t>
            </w:r>
          </w:p>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Члени наглядової ради: Ганзiна Геннадiй Олександрович, Гiрiна Олена Сергiївна</w:t>
            </w:r>
          </w:p>
        </w:tc>
      </w:tr>
      <w:tr w:rsidR="00977118" w:rsidRPr="00977118" w:rsidTr="008D3913">
        <w:tc>
          <w:tcPr>
            <w:tcW w:w="2977"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Ревiзор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Ревiзор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Кайда Наталя Вiкторiвна</w:t>
            </w:r>
          </w:p>
        </w:tc>
      </w:tr>
      <w:tr w:rsidR="00977118" w:rsidRPr="00977118" w:rsidTr="008D3913">
        <w:tc>
          <w:tcPr>
            <w:tcW w:w="2977"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Загальні збори акціонерів, що відбулися 25.04.2018  року.</w:t>
            </w:r>
          </w:p>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Відповідно до переліку реєстраційної комісії, для участі у зальних зборах акціонерів зареструвалися наступні акціонери:</w:t>
            </w:r>
          </w:p>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 xml:space="preserve">1. ТОВАРИСТВО З ОБМЕЖЕНОЮ ВІДПОВІДАЛЬНІСТЮ ВИРОБНИЧО-КОМЕРЦІЙНА ФІРМА «ГЮСС», </w:t>
            </w:r>
          </w:p>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 xml:space="preserve">2. Коміссаров Юрій Володимирович </w:t>
            </w:r>
          </w:p>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tc>
      </w:tr>
    </w:tbl>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p w:rsidR="00977118" w:rsidRDefault="00977118">
      <w:pPr>
        <w:sectPr w:rsidR="00977118" w:rsidSect="00977118">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77118" w:rsidRPr="00977118" w:rsidTr="008D3913">
        <w:tc>
          <w:tcPr>
            <w:tcW w:w="9720" w:type="dxa"/>
            <w:tcMar>
              <w:top w:w="60" w:type="dxa"/>
              <w:left w:w="60" w:type="dxa"/>
              <w:bottom w:w="60" w:type="dxa"/>
              <w:right w:w="60" w:type="dxa"/>
            </w:tcMar>
            <w:vAlign w:val="center"/>
          </w:tcPr>
          <w:p w:rsidR="00977118" w:rsidRPr="00977118" w:rsidRDefault="00977118" w:rsidP="00977118">
            <w:pPr>
              <w:spacing w:after="0" w:line="240" w:lineRule="auto"/>
              <w:ind w:left="-210"/>
              <w:jc w:val="center"/>
              <w:rPr>
                <w:rFonts w:ascii="Times New Roman" w:eastAsia="Times New Roman" w:hAnsi="Times New Roman" w:cs="Times New Roman"/>
                <w:b/>
                <w:bCs/>
                <w:sz w:val="28"/>
                <w:szCs w:val="28"/>
                <w:lang w:val="uk-UA" w:eastAsia="uk-UA"/>
              </w:rPr>
            </w:pPr>
            <w:r w:rsidRPr="00977118">
              <w:rPr>
                <w:rFonts w:ascii="Times New Roman" w:eastAsia="Times New Roman" w:hAnsi="Times New Roman" w:cs="Times New Roman"/>
                <w:b/>
                <w:color w:val="000000"/>
                <w:sz w:val="28"/>
                <w:szCs w:val="28"/>
                <w:lang w:val="en-US" w:eastAsia="uk-UA"/>
              </w:rPr>
              <w:lastRenderedPageBreak/>
              <w:t>V</w:t>
            </w:r>
            <w:r w:rsidRPr="00977118">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977118" w:rsidRPr="00977118" w:rsidTr="008D3913">
        <w:tc>
          <w:tcPr>
            <w:tcW w:w="9720" w:type="dxa"/>
            <w:tcMar>
              <w:top w:w="60" w:type="dxa"/>
              <w:left w:w="60" w:type="dxa"/>
              <w:bottom w:w="60" w:type="dxa"/>
              <w:right w:w="60" w:type="dxa"/>
            </w:tcMar>
          </w:tcPr>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r w:rsidRPr="00977118">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1) Посада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Директор</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Iщенко Олександр Григорович</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 xml:space="preserve"> </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1963</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5) Освіта**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Вища</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38</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ПРАТ "ЗАПОРIЖЗВ'ЯЗОКСЕРВIС"</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22116499</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Директор з загальних питань</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17.01.2014 3 роки</w:t>
            </w:r>
          </w:p>
        </w:tc>
      </w:tr>
    </w:tbl>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54146,62 грн. В натуральнiй формi винагорода не виплачувалась.  Непогашених судимостей за корисливi та посадовi злочини не має. Загальний стаж роботи: 38 рокiв. Посади, якi особа обiймала протягом останнiх 5 рокiв: Директор з загальних питань, директор. Посади на будь-яких iнших пiдприємствах не обiймає.</w:t>
      </w:r>
    </w:p>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1) Посада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Голова наглядової ради (акцiонер)</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Комiссаров Юрiй Володимирович</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 xml:space="preserve"> </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1964</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5) Освіта**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Вища</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37</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ПО «Радоприлад»</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14313317</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заступник начальника управлiння-начальник вiддiлу збуту</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15.04.2016 3 роки</w:t>
            </w:r>
          </w:p>
        </w:tc>
      </w:tr>
    </w:tbl>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708446,12 грн. В натуральнiй формi винагорода не виплачувалась.  Непогашених судимостей за корисливi та посадовi злочини не має. Загальний стаж роботи 37 рокiв. Посади, якi особа обiймала протягом останнiх 5 рокiв: Генеральний директор, Голова наглядової ради.Обiймає посаду генерального директора Товариства з обмеженою вiдповiдальнiстю Виробничо-Комерцiйна Фiрма "ГЮСС", Ідентифікаційний код юридичної особи: 13626089, мiсцезнаходження: 69014, Запорiзька обл., м.Запорiжжя, вул. Магiстральна, буд. 74-Б, кв. 47.</w:t>
      </w:r>
    </w:p>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1) Посада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Головний бухгалтер</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Демченко Юлiя Миколаївна</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 xml:space="preserve"> </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1977</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5) Освіта**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Вища</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27</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ТОВ «Аптека», № 196</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23878662</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головний бухгалтер</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04.09.2012 безстроково</w:t>
            </w:r>
          </w:p>
        </w:tc>
      </w:tr>
    </w:tbl>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54096,74 грн. В натуральнiй формi винагорода не виплачувалась. Непогашених судимостей за корисливi та посадовi злочини не має. Загальний стаж роботи 27 рокiв. Посади, якi особа обiймала протягом останнiх 5 рокiв: головний бухгалтер. Обiймає посаду головного бухгалтера Товариства з обмеженою вiдповiдальнiстю Виробничо-Комерцiйна Фiрма "ГЮСС", Ідентифікаційний код юридичної особи 13626089, Місцезнаходження 69014, Запорізька обл., місто Запоріжжя, ВУЛИЦЯ МАГІСТРАЛЬНА, будинок 74-Б, квартира 47.</w:t>
      </w:r>
    </w:p>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1) Посада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Член наглядової ради (акцiонер)</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lastRenderedPageBreak/>
              <w:t>2) Прізвище, ім’я, по батькові фізичної особи або повне найменування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Ганзiна Геннадiй Олександрович</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 xml:space="preserve"> </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1964</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5) Освіта**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Вища</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39</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Товариство з обмеженою вiдповiдальнiстю «Зв’язоксервiс-бiллiнг»</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33795364</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виконавчий директор</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15.04.2016 3 роки</w:t>
            </w:r>
          </w:p>
        </w:tc>
      </w:tr>
    </w:tbl>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4163,49 грн. В натуральнiй формi винагорода не виплачувалась.  Загальний стаж роботи 39 рокiв.Посади, якi особа обiймала протягом останнiх 5 рокiв: виконавчий директор, Член наглядової ради. Обiймає посаду виконавчого директора Товариства з обмеженою вiдповiдальнiстю Виробничо-Комерцiйна Фiрма "ГЮСС", Ідентифікаційний код юридичної особи: 13626089, мiсцезнаходження: 69014, Запорiзька обл., м.Запорiжжя, вул. Магiстральна, буд. 74-Б, кв. 47.</w:t>
      </w:r>
    </w:p>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1) Посада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Член наглядової ради (представник акцiонера)</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Гiрiна Олена Сергiївна</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 xml:space="preserve"> </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1980</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5) Освіта**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Вища</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14</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Товариство з обмеженою вiдповiдальнiстю виробничо-комерцiйна фiрма «ГЮСС»</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13626089</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референт</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15.04.2016 3 роки</w:t>
            </w:r>
          </w:p>
        </w:tc>
      </w:tr>
    </w:tbl>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45143,42 грн. В натуральнiй формi винагорода не виплачувалась. Непогашених судимостей за корисливi та посадовi злочини не має. Загальний стаж роботи 14 рокiв. Посади, якi особа обiймала протягом останнiх 5 рокiв: референт, Член наглядової ради. Посади на будь-яких iнших пiдприємствах не обiймає.</w:t>
      </w:r>
    </w:p>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1) Посада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Ревiзор</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Кайда Наталя Вiкторiвна</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 xml:space="preserve"> </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1978</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5) Освіта**</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Вища</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21</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Товариство з обмеженою вiдповiдальнiстю виробничо-комерцiйна фiрма «ГЮСС»</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13626089</w:t>
            </w: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Головний бухгалтер</w:t>
            </w:r>
          </w:p>
        </w:tc>
      </w:tr>
      <w:tr w:rsidR="00977118" w:rsidRPr="00977118" w:rsidTr="008D3913">
        <w:tblPrEx>
          <w:tblCellMar>
            <w:top w:w="0" w:type="dxa"/>
            <w:bottom w:w="0" w:type="dxa"/>
          </w:tblCellMar>
        </w:tblPrEx>
        <w:tc>
          <w:tcPr>
            <w:tcW w:w="3968" w:type="dxa"/>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r w:rsidRPr="00977118">
              <w:rPr>
                <w:rFonts w:ascii="Times New Roman" w:eastAsia="Times New Roman" w:hAnsi="Times New Roman" w:cs="Times New Roman"/>
                <w:sz w:val="20"/>
                <w:szCs w:val="24"/>
                <w:lang w:val="uk-UA" w:eastAsia="uk-UA"/>
              </w:rPr>
              <w:t>24.04.2015 5 рокiв</w:t>
            </w:r>
          </w:p>
        </w:tc>
      </w:tr>
    </w:tbl>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r w:rsidRPr="00977118">
        <w:rPr>
          <w:rFonts w:ascii="Times New Roman" w:eastAsia="Times New Roman" w:hAnsi="Times New Roman" w:cs="Times New Roman"/>
          <w:b/>
          <w:sz w:val="20"/>
          <w:szCs w:val="24"/>
          <w:lang w:val="uk-UA" w:eastAsia="uk-UA"/>
        </w:rPr>
        <w:t>9) Опис    В звiтному роцi посадова особа отримала за виконання своїх обов`язкiв винагороду у розмiрi 48818,23 грн. В натуральнiй формi винагорода не виплачувалась. Непогашених судимостей за корисливi та посадовi злочини не має. Загальний стаж роботи 21 рiк. Посади, якi особа обiймала протягом останнiх 5 рокiв: ревiзор, головний бухгалтер. Посади на будь-яких iнших пiдприємствах не обiймає.</w:t>
      </w:r>
    </w:p>
    <w:p w:rsidR="00977118" w:rsidRPr="00977118" w:rsidRDefault="00977118" w:rsidP="00977118">
      <w:pPr>
        <w:spacing w:after="0" w:line="240" w:lineRule="auto"/>
        <w:rPr>
          <w:rFonts w:ascii="Times New Roman" w:eastAsia="Times New Roman" w:hAnsi="Times New Roman" w:cs="Times New Roman"/>
          <w:b/>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p w:rsidR="00977118" w:rsidRDefault="00977118">
      <w:pPr>
        <w:sectPr w:rsidR="00977118" w:rsidSect="0097711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77118" w:rsidRPr="00977118" w:rsidTr="008D3913">
        <w:trPr>
          <w:trHeight w:val="463"/>
        </w:trPr>
        <w:tc>
          <w:tcPr>
            <w:tcW w:w="15480" w:type="dxa"/>
            <w:tcMar>
              <w:top w:w="60" w:type="dxa"/>
              <w:left w:w="60" w:type="dxa"/>
              <w:bottom w:w="60" w:type="dxa"/>
              <w:right w:w="60" w:type="dxa"/>
            </w:tcMar>
            <w:vAlign w:val="center"/>
          </w:tcPr>
          <w:p w:rsidR="00977118" w:rsidRPr="00977118" w:rsidRDefault="00977118" w:rsidP="00977118">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977118">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977118" w:rsidRPr="00977118" w:rsidRDefault="00977118" w:rsidP="00977118">
            <w:pPr>
              <w:spacing w:after="0" w:line="240" w:lineRule="auto"/>
              <w:rPr>
                <w:rFonts w:ascii="Times New Roman" w:eastAsia="Times New Roman" w:hAnsi="Times New Roman" w:cs="Times New Roman"/>
                <w:b/>
                <w:bCs/>
                <w:sz w:val="24"/>
                <w:szCs w:val="24"/>
                <w:lang w:eastAsia="uk-UA"/>
              </w:rPr>
            </w:pPr>
          </w:p>
        </w:tc>
      </w:tr>
    </w:tbl>
    <w:p w:rsidR="00977118" w:rsidRPr="00977118" w:rsidRDefault="00977118" w:rsidP="0097711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977118" w:rsidRPr="00977118" w:rsidTr="008D3913">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3" w:name="10109"/>
            <w:bookmarkEnd w:id="3"/>
          </w:p>
          <w:p w:rsidR="00977118" w:rsidRPr="00977118" w:rsidRDefault="00977118" w:rsidP="00977118">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Кількість за видами акцій</w:t>
            </w:r>
          </w:p>
        </w:tc>
      </w:tr>
      <w:tr w:rsidR="00977118" w:rsidRPr="00977118" w:rsidTr="008D3913">
        <w:tc>
          <w:tcPr>
            <w:tcW w:w="2192" w:type="dxa"/>
            <w:vMerge/>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прості іменні</w:t>
            </w:r>
          </w:p>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ind w:left="-243"/>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 xml:space="preserve">  </w:t>
            </w:r>
            <w:r w:rsidRPr="00977118">
              <w:rPr>
                <w:rFonts w:ascii="Times New Roman" w:eastAsia="Times New Roman" w:hAnsi="Times New Roman" w:cs="Times New Roman"/>
                <w:b/>
                <w:bCs/>
                <w:sz w:val="20"/>
                <w:szCs w:val="20"/>
                <w:lang w:val="uk-UA" w:eastAsia="uk-UA"/>
              </w:rPr>
              <w:t>Привілейовані</w:t>
            </w:r>
          </w:p>
          <w:p w:rsidR="00977118" w:rsidRPr="00977118" w:rsidRDefault="00977118" w:rsidP="00977118">
            <w:pPr>
              <w:spacing w:after="0" w:line="240" w:lineRule="auto"/>
              <w:ind w:left="-243"/>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іменні</w:t>
            </w:r>
          </w:p>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p>
        </w:tc>
      </w:tr>
      <w:tr w:rsidR="00977118" w:rsidRPr="00977118" w:rsidTr="008D391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7</w:t>
            </w:r>
          </w:p>
        </w:tc>
      </w:tr>
      <w:tr w:rsidR="00977118" w:rsidRPr="00977118" w:rsidTr="008D391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Iщенко Олександр Григорович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r>
      <w:tr w:rsidR="00977118" w:rsidRPr="00977118" w:rsidTr="008D391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Комiссаров Юрiй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86712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12.39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86712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r>
      <w:tr w:rsidR="00977118" w:rsidRPr="00977118" w:rsidTr="008D391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Ганзiна Геннадiй Олександрович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55890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7.98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55890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r>
      <w:tr w:rsidR="00977118" w:rsidRPr="00977118" w:rsidTr="008D391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Гiрiна Олена Сергiївна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r>
      <w:tr w:rsidR="00977118" w:rsidRPr="00977118" w:rsidTr="008D391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Демченко Юлiя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r>
      <w:tr w:rsidR="00977118" w:rsidRPr="00977118" w:rsidTr="008D3913">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Ревiзор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Кайда Наталя Вiкторiвна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r>
      <w:tr w:rsidR="00977118" w:rsidRPr="00977118" w:rsidTr="008D3913">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77118" w:rsidRPr="00977118" w:rsidRDefault="00977118" w:rsidP="00977118">
            <w:pPr>
              <w:spacing w:after="0" w:line="240" w:lineRule="auto"/>
              <w:jc w:val="right"/>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142602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20.36880445651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142602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0</w:t>
            </w:r>
          </w:p>
        </w:tc>
      </w:tr>
    </w:tbl>
    <w:p w:rsidR="00977118" w:rsidRPr="00977118" w:rsidRDefault="00977118" w:rsidP="00977118">
      <w:pPr>
        <w:spacing w:after="0" w:line="240" w:lineRule="auto"/>
        <w:rPr>
          <w:rFonts w:ascii="Times New Roman" w:eastAsia="Times New Roman" w:hAnsi="Times New Roman" w:cs="Times New Roman"/>
          <w:sz w:val="24"/>
          <w:szCs w:val="24"/>
          <w:lang w:val="en-US" w:eastAsia="uk-UA"/>
        </w:rPr>
      </w:pPr>
    </w:p>
    <w:p w:rsidR="00977118" w:rsidRDefault="00977118">
      <w:pPr>
        <w:sectPr w:rsidR="00977118" w:rsidSect="00977118">
          <w:pgSz w:w="16838" w:h="11906" w:orient="landscape"/>
          <w:pgMar w:top="1417" w:right="363" w:bottom="850" w:left="363" w:header="709" w:footer="709" w:gutter="0"/>
          <w:cols w:space="708"/>
          <w:docGrid w:linePitch="360"/>
        </w:sect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977118">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77118">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Наприкінці 2018 року керівництвом Установи на 2019 рік визначені заходи з подальшого розвитку бізнесу Установи. Першочергові етапи розвитку спрямовані не тільки на підтримання обраного напрямку діяльності Установи на ринку України з переказу коштів в національній валюті України, а й на розширення спектру послуг для споживачів. Установою вивчається питання актуальності ринку електронних коштів та рівень зацікавленості споживачів в отриманні такої послуги. За результатами дослідження керівництвом Установи буде прийнято рішення щодо економічної доцільності виходу на ринок електронних коштів.</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77118">
        <w:rPr>
          <w:rFonts w:ascii="Times New Roman" w:eastAsia="Times New Roman" w:hAnsi="Times New Roman" w:cs="Times New Roman"/>
          <w:b/>
          <w:color w:val="000000"/>
          <w:sz w:val="28"/>
          <w:szCs w:val="28"/>
          <w:lang w:val="uk-UA" w:eastAsia="ru-RU"/>
        </w:rPr>
        <w:t>2. Інформація про розвиток емітента.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Протягом 2018 року, керівництвом Установи, вживались активні дії. спрямовані на реалізацію маркетингової політики розвитку бізнесу Установи на 2018 рік. Результатом таких дій керівництва Установи є отримання доходу у сумі 46 111 тис. грн. За інформацією Національного банку України (лист № 57-0007/10982 від 26.02.2019 року) Установа, виконуючи функції платіжної організації внутрішньодержавної платіжної системи "ІнтерПейСервіс", зберегла за собою статус важливої платіжної системи. Вказаний показник свідчить про обрання керівництвом Установи правильного вектору розвитку бізнесу Установи та закріплення її позицій на ринку України з переказу коштів в національній валюті без відкриття рахунку.</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977118">
        <w:rPr>
          <w:rFonts w:ascii="Times New Roman" w:eastAsia="Times New Roman" w:hAnsi="Times New Roman" w:cs="Times New Roman"/>
          <w:b/>
          <w:color w:val="000000"/>
          <w:sz w:val="28"/>
          <w:szCs w:val="24"/>
          <w:lang w:val="uk-UA" w:eastAsia="ru-RU"/>
        </w:rPr>
        <w:t xml:space="preserve">3. </w:t>
      </w:r>
      <w:r w:rsidRPr="00977118">
        <w:rPr>
          <w:rFonts w:ascii="Times New Roman" w:eastAsia="Times New Roman" w:hAnsi="Times New Roman" w:cs="Times New Roman"/>
          <w:b/>
          <w:color w:val="000000"/>
          <w:sz w:val="28"/>
          <w:szCs w:val="28"/>
          <w:lang w:eastAsia="ru-RU"/>
        </w:rPr>
        <w:t>Інформація</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про</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укладення</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деривативів</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або</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вчинення</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правочинів</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щодо</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похідних</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цінних</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паперів</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емітентом</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якщо</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це</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впливає</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на</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оцінку</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його</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активів</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зобов</w:t>
      </w:r>
      <w:r w:rsidRPr="00977118">
        <w:rPr>
          <w:rFonts w:ascii="Times New Roman" w:eastAsia="Times New Roman" w:hAnsi="Times New Roman" w:cs="Times New Roman"/>
          <w:b/>
          <w:color w:val="000000"/>
          <w:sz w:val="28"/>
          <w:szCs w:val="28"/>
          <w:lang w:val="en-US" w:eastAsia="ru-RU"/>
        </w:rPr>
        <w:t>'</w:t>
      </w:r>
      <w:r w:rsidRPr="00977118">
        <w:rPr>
          <w:rFonts w:ascii="Times New Roman" w:eastAsia="Times New Roman" w:hAnsi="Times New Roman" w:cs="Times New Roman"/>
          <w:b/>
          <w:color w:val="000000"/>
          <w:sz w:val="28"/>
          <w:szCs w:val="28"/>
          <w:lang w:eastAsia="ru-RU"/>
        </w:rPr>
        <w:t>язань</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фінансового</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стану</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і</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доходів</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або</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витрат</w:t>
      </w:r>
      <w:r w:rsidRPr="00977118">
        <w:rPr>
          <w:rFonts w:ascii="Times New Roman" w:eastAsia="Times New Roman" w:hAnsi="Times New Roman" w:cs="Times New Roman"/>
          <w:b/>
          <w:color w:val="000000"/>
          <w:sz w:val="28"/>
          <w:szCs w:val="28"/>
          <w:lang w:val="en-US" w:eastAsia="ru-RU"/>
        </w:rPr>
        <w:t xml:space="preserve"> </w:t>
      </w:r>
      <w:r w:rsidRPr="00977118">
        <w:rPr>
          <w:rFonts w:ascii="Times New Roman" w:eastAsia="Times New Roman" w:hAnsi="Times New Roman" w:cs="Times New Roman"/>
          <w:b/>
          <w:color w:val="000000"/>
          <w:sz w:val="28"/>
          <w:szCs w:val="28"/>
          <w:lang w:eastAsia="ru-RU"/>
        </w:rPr>
        <w:t>емітента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Протягом 2018 року загальними зборами акціонерів Установи, Наглядовою радою Установи, а також директором Установи питання щодо укладення деривативів або вчинення правочинів щодо похідних цінних паперів не розглядалось та, відповідно, рішення з цього питання не приймалось.</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77118" w:rsidRPr="00977118" w:rsidRDefault="00977118" w:rsidP="00977118">
      <w:pPr>
        <w:spacing w:after="0" w:line="240" w:lineRule="auto"/>
        <w:jc w:val="center"/>
        <w:rPr>
          <w:rFonts w:ascii="Times New Roman" w:eastAsia="Times New Roman" w:hAnsi="Times New Roman" w:cs="Times New Roman"/>
          <w:b/>
          <w:color w:val="000000"/>
          <w:sz w:val="28"/>
          <w:szCs w:val="28"/>
          <w:lang w:val="uk-UA" w:eastAsia="uk-UA"/>
        </w:rPr>
      </w:pPr>
      <w:r w:rsidRPr="00977118">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77118" w:rsidRPr="00977118" w:rsidRDefault="00977118" w:rsidP="00977118">
      <w:pPr>
        <w:spacing w:after="0" w:line="240" w:lineRule="auto"/>
        <w:rPr>
          <w:rFonts w:ascii="Times New Roman" w:eastAsia="Times New Roman" w:hAnsi="Times New Roman" w:cs="Times New Roman"/>
          <w:sz w:val="20"/>
          <w:szCs w:val="20"/>
          <w:lang w:eastAsia="uk-UA"/>
        </w:rPr>
      </w:pP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У зв'язку з непередбачуваністю фінансового ринку України, загальна програма управлінського персоналу щодо управлення фінансовими ризиками зосереджена i спрямована на зменшення їх потенційного негативного впливу на фінансовий стан Установи. Операції хеджування Установою у звітному перiодi не застосовувались.</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b/>
          <w:color w:val="000000"/>
          <w:sz w:val="28"/>
          <w:szCs w:val="28"/>
          <w:lang w:val="en-US" w:eastAsia="uk-UA"/>
        </w:rPr>
        <w:t>2</w:t>
      </w:r>
      <w:r w:rsidRPr="00977118">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Установа в сучасних умовах економічного розвитку країни, темпів інфляції в країні, рівня конкуренції на ринку переказу коштів не є схильною до цінових ризиків, кредитного ризику, ризику ліквідності та/або ризику грошових потоків.</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ab/>
        <w:t xml:space="preserve">Основні фінансові інструменти Установи, які несуть в собі фінансові ризики, включають грошові кошти, дебіторську заборгованість, кредиторську заборгованість. </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На діяльність Установи можуть мати такі зовнішні ризики, як:</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нестабільність, суперечливість законодавства;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непередбачені дії державних органів;</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непередбачені дії конкурентів.</w:t>
      </w:r>
    </w:p>
    <w:p w:rsidR="00977118" w:rsidRPr="00977118" w:rsidRDefault="00977118" w:rsidP="00977118">
      <w:pPr>
        <w:spacing w:after="0" w:line="240" w:lineRule="auto"/>
        <w:rPr>
          <w:rFonts w:ascii="Times New Roman" w:eastAsia="Times New Roman" w:hAnsi="Times New Roman" w:cs="Times New Roman"/>
          <w:sz w:val="20"/>
          <w:szCs w:val="20"/>
          <w:lang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977118">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977118" w:rsidRPr="00977118" w:rsidRDefault="00977118" w:rsidP="00977118">
      <w:pPr>
        <w:spacing w:after="0" w:line="240" w:lineRule="auto"/>
        <w:jc w:val="center"/>
        <w:rPr>
          <w:rFonts w:ascii="Times New Roman" w:eastAsia="Times New Roman" w:hAnsi="Times New Roman" w:cs="Times New Roman"/>
          <w:b/>
          <w:sz w:val="28"/>
          <w:szCs w:val="28"/>
          <w:lang w:eastAsia="uk-UA"/>
        </w:rPr>
      </w:pPr>
      <w:r w:rsidRPr="00977118">
        <w:rPr>
          <w:rFonts w:ascii="Times New Roman" w:eastAsia="Times New Roman" w:hAnsi="Times New Roman" w:cs="Times New Roman"/>
          <w:b/>
          <w:color w:val="000000"/>
          <w:sz w:val="28"/>
          <w:szCs w:val="28"/>
          <w:lang w:eastAsia="uk-UA"/>
        </w:rPr>
        <w:t>1) в</w:t>
      </w:r>
      <w:r w:rsidRPr="00977118">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977118" w:rsidRPr="00977118" w:rsidRDefault="00977118" w:rsidP="00977118">
      <w:pPr>
        <w:spacing w:after="0" w:line="240" w:lineRule="auto"/>
        <w:rPr>
          <w:rFonts w:ascii="Times New Roman" w:eastAsia="Times New Roman" w:hAnsi="Times New Roman" w:cs="Times New Roman"/>
          <w:sz w:val="20"/>
          <w:szCs w:val="20"/>
          <w:lang w:eastAsia="uk-UA"/>
        </w:rPr>
      </w:pPr>
    </w:p>
    <w:p w:rsidR="00977118" w:rsidRPr="00977118" w:rsidRDefault="00977118" w:rsidP="00977118">
      <w:pPr>
        <w:spacing w:after="0" w:line="240" w:lineRule="auto"/>
        <w:rPr>
          <w:rFonts w:ascii="Times New Roman" w:eastAsia="Times New Roman" w:hAnsi="Times New Roman" w:cs="Times New Roman"/>
          <w:sz w:val="20"/>
          <w:szCs w:val="20"/>
          <w:lang w:eastAsia="uk-UA"/>
        </w:rPr>
      </w:pPr>
      <w:r w:rsidRPr="00977118">
        <w:rPr>
          <w:rFonts w:ascii="Times New Roman" w:eastAsia="Times New Roman" w:hAnsi="Times New Roman" w:cs="Times New Roman"/>
          <w:sz w:val="20"/>
          <w:szCs w:val="20"/>
          <w:lang w:val="en-US" w:eastAsia="uk-UA"/>
        </w:rPr>
        <w:t>Основні принципи та стандарти корпоративного управління Установи, принципи захисту інтересів акціонерів, принципи прозорості в прийнятті рішень та інформаційної відкритості закріплені в Кодексі корпоративного управління Установи, який розміщений: https://zss.zp.ua/?action=docs&amp;doc=specinfo</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77118" w:rsidRPr="00977118" w:rsidRDefault="00977118" w:rsidP="00977118">
      <w:pPr>
        <w:spacing w:after="0" w:line="240" w:lineRule="auto"/>
        <w:jc w:val="center"/>
        <w:rPr>
          <w:rFonts w:ascii="Times New Roman" w:eastAsia="Times New Roman" w:hAnsi="Times New Roman" w:cs="Times New Roman"/>
          <w:b/>
          <w:sz w:val="28"/>
          <w:szCs w:val="28"/>
          <w:lang w:val="uk-UA" w:eastAsia="uk-UA"/>
        </w:rPr>
      </w:pPr>
      <w:r w:rsidRPr="00977118">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0"/>
          <w:lang w:eastAsia="uk-UA"/>
        </w:rPr>
      </w:pPr>
      <w:r w:rsidRPr="00977118">
        <w:rPr>
          <w:rFonts w:ascii="Times New Roman" w:eastAsia="Times New Roman" w:hAnsi="Times New Roman" w:cs="Times New Roman"/>
          <w:sz w:val="20"/>
          <w:szCs w:val="20"/>
          <w:lang w:val="en-US" w:eastAsia="uk-UA"/>
        </w:rPr>
        <w:t>Умови інших Кодексів корпоративного управління Установою не застосовувались</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77118" w:rsidRPr="00977118" w:rsidRDefault="00977118" w:rsidP="00977118">
      <w:pPr>
        <w:spacing w:after="0" w:line="240" w:lineRule="auto"/>
        <w:jc w:val="center"/>
        <w:rPr>
          <w:rFonts w:ascii="Times New Roman" w:eastAsia="Times New Roman" w:hAnsi="Times New Roman" w:cs="Times New Roman"/>
          <w:b/>
          <w:sz w:val="28"/>
          <w:szCs w:val="28"/>
          <w:lang w:val="uk-UA" w:eastAsia="uk-UA"/>
        </w:rPr>
      </w:pPr>
      <w:r w:rsidRPr="00977118">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0"/>
          <w:lang w:eastAsia="uk-UA"/>
        </w:rPr>
      </w:pPr>
      <w:r w:rsidRPr="00977118">
        <w:rPr>
          <w:rFonts w:ascii="Times New Roman" w:eastAsia="Times New Roman" w:hAnsi="Times New Roman" w:cs="Times New Roman"/>
          <w:sz w:val="20"/>
          <w:szCs w:val="20"/>
          <w:lang w:val="en-US" w:eastAsia="uk-UA"/>
        </w:rPr>
        <w:t>Установою не застосовувалась практика корпоративного управління понад визначені законодавством вимоги</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77118" w:rsidRPr="00977118" w:rsidRDefault="00977118" w:rsidP="00977118">
      <w:pPr>
        <w:spacing w:after="0" w:line="240" w:lineRule="auto"/>
        <w:jc w:val="center"/>
        <w:rPr>
          <w:rFonts w:ascii="Times New Roman" w:eastAsia="Times New Roman" w:hAnsi="Times New Roman" w:cs="Times New Roman"/>
          <w:b/>
          <w:sz w:val="28"/>
          <w:szCs w:val="28"/>
          <w:lang w:val="uk-UA" w:eastAsia="uk-UA"/>
        </w:rPr>
      </w:pPr>
      <w:r w:rsidRPr="00977118">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0"/>
          <w:lang w:eastAsia="uk-UA"/>
        </w:rPr>
      </w:pPr>
      <w:r w:rsidRPr="00977118">
        <w:rPr>
          <w:rFonts w:ascii="Times New Roman" w:eastAsia="Times New Roman" w:hAnsi="Times New Roman" w:cs="Times New Roman"/>
          <w:sz w:val="20"/>
          <w:szCs w:val="20"/>
          <w:lang w:val="en-US" w:eastAsia="uk-UA"/>
        </w:rPr>
        <w:t>Протягом звітного року не було жодного випадку, який можна було розцінити, як недотримання та/або відхилення від принципів корпоративного управління.</w:t>
      </w:r>
    </w:p>
    <w:p w:rsidR="00977118" w:rsidRDefault="00977118">
      <w:pPr>
        <w:sectPr w:rsidR="00977118" w:rsidSect="0097711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77118" w:rsidRPr="00977118" w:rsidTr="008D3913">
        <w:trPr>
          <w:trHeight w:val="463"/>
        </w:trPr>
        <w:tc>
          <w:tcPr>
            <w:tcW w:w="972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4"/>
                <w:szCs w:val="24"/>
                <w:lang w:eastAsia="uk-UA"/>
              </w:rPr>
            </w:pPr>
            <w:r w:rsidRPr="00977118">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977118">
              <w:rPr>
                <w:rFonts w:ascii="Times New Roman" w:eastAsia="Times New Roman" w:hAnsi="Times New Roman" w:cs="Times New Roman"/>
                <w:b/>
                <w:color w:val="000000"/>
                <w:sz w:val="28"/>
                <w:szCs w:val="28"/>
                <w:lang w:eastAsia="uk-UA"/>
              </w:rPr>
              <w:t xml:space="preserve"> ( учасників )</w:t>
            </w:r>
          </w:p>
        </w:tc>
      </w:tr>
    </w:tbl>
    <w:p w:rsidR="00977118" w:rsidRPr="00977118" w:rsidRDefault="00977118" w:rsidP="00977118">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977118" w:rsidRPr="00977118" w:rsidTr="008D3913">
        <w:tc>
          <w:tcPr>
            <w:tcW w:w="2257" w:type="dxa"/>
            <w:vMerge w:val="restart"/>
            <w:shd w:val="clear" w:color="auto" w:fill="auto"/>
            <w:vAlign w:val="center"/>
          </w:tcPr>
          <w:p w:rsidR="00977118" w:rsidRPr="00977118" w:rsidRDefault="00977118" w:rsidP="00977118">
            <w:pPr>
              <w:tabs>
                <w:tab w:val="left" w:pos="10620"/>
              </w:tabs>
              <w:jc w:val="center"/>
              <w:rPr>
                <w:b/>
                <w:szCs w:val="24"/>
                <w:lang w:val="en-US" w:eastAsia="uk-UA"/>
              </w:rPr>
            </w:pPr>
            <w:r w:rsidRPr="00977118">
              <w:rPr>
                <w:b/>
                <w:szCs w:val="24"/>
                <w:lang w:val="en-US" w:eastAsia="uk-UA"/>
              </w:rPr>
              <w:t>Вид загальних зборів</w:t>
            </w:r>
          </w:p>
        </w:tc>
        <w:tc>
          <w:tcPr>
            <w:tcW w:w="3939" w:type="dxa"/>
            <w:shd w:val="clear" w:color="auto" w:fill="auto"/>
          </w:tcPr>
          <w:p w:rsidR="00977118" w:rsidRPr="00977118" w:rsidRDefault="00977118" w:rsidP="00977118">
            <w:pPr>
              <w:tabs>
                <w:tab w:val="left" w:pos="10620"/>
              </w:tabs>
              <w:jc w:val="center"/>
              <w:rPr>
                <w:b/>
                <w:szCs w:val="24"/>
                <w:lang w:val="en-US" w:eastAsia="uk-UA"/>
              </w:rPr>
            </w:pPr>
            <w:r w:rsidRPr="00977118">
              <w:rPr>
                <w:b/>
                <w:szCs w:val="24"/>
                <w:lang w:val="en-US" w:eastAsia="uk-UA"/>
              </w:rPr>
              <w:t>Чергові</w:t>
            </w:r>
          </w:p>
        </w:tc>
        <w:tc>
          <w:tcPr>
            <w:tcW w:w="3941" w:type="dxa"/>
            <w:shd w:val="clear" w:color="auto" w:fill="auto"/>
          </w:tcPr>
          <w:p w:rsidR="00977118" w:rsidRPr="00977118" w:rsidRDefault="00977118" w:rsidP="00977118">
            <w:pPr>
              <w:tabs>
                <w:tab w:val="left" w:pos="10620"/>
              </w:tabs>
              <w:jc w:val="center"/>
              <w:rPr>
                <w:b/>
                <w:szCs w:val="24"/>
                <w:lang w:val="en-US" w:eastAsia="uk-UA"/>
              </w:rPr>
            </w:pPr>
            <w:r w:rsidRPr="00977118">
              <w:rPr>
                <w:b/>
                <w:szCs w:val="24"/>
                <w:lang w:val="en-US" w:eastAsia="uk-UA"/>
              </w:rPr>
              <w:t>Позачергові</w:t>
            </w:r>
          </w:p>
        </w:tc>
      </w:tr>
      <w:tr w:rsidR="00977118" w:rsidRPr="00977118" w:rsidTr="008D3913">
        <w:tc>
          <w:tcPr>
            <w:tcW w:w="2257" w:type="dxa"/>
            <w:vMerge/>
            <w:shd w:val="clear" w:color="auto" w:fill="auto"/>
            <w:vAlign w:val="center"/>
          </w:tcPr>
          <w:p w:rsidR="00977118" w:rsidRPr="00977118" w:rsidRDefault="00977118" w:rsidP="00977118">
            <w:pPr>
              <w:tabs>
                <w:tab w:val="left" w:pos="10620"/>
              </w:tabs>
              <w:jc w:val="center"/>
              <w:rPr>
                <w:szCs w:val="24"/>
                <w:lang w:val="en-US" w:eastAsia="uk-UA"/>
              </w:rPr>
            </w:pPr>
          </w:p>
        </w:tc>
        <w:tc>
          <w:tcPr>
            <w:tcW w:w="3939" w:type="dxa"/>
            <w:shd w:val="clear" w:color="auto" w:fill="auto"/>
          </w:tcPr>
          <w:p w:rsidR="00977118" w:rsidRPr="00977118" w:rsidRDefault="00977118" w:rsidP="00977118">
            <w:pPr>
              <w:tabs>
                <w:tab w:val="left" w:pos="10620"/>
              </w:tabs>
              <w:jc w:val="center"/>
              <w:rPr>
                <w:szCs w:val="24"/>
                <w:lang w:val="en-US" w:eastAsia="uk-UA"/>
              </w:rPr>
            </w:pPr>
            <w:r w:rsidRPr="00977118">
              <w:rPr>
                <w:szCs w:val="24"/>
                <w:lang w:val="en-US" w:eastAsia="uk-UA"/>
              </w:rPr>
              <w:t>X</w:t>
            </w:r>
          </w:p>
        </w:tc>
        <w:tc>
          <w:tcPr>
            <w:tcW w:w="3941" w:type="dxa"/>
            <w:shd w:val="clear" w:color="auto" w:fill="auto"/>
          </w:tcPr>
          <w:p w:rsidR="00977118" w:rsidRPr="00977118" w:rsidRDefault="00977118" w:rsidP="00977118">
            <w:pPr>
              <w:tabs>
                <w:tab w:val="left" w:pos="10620"/>
              </w:tabs>
              <w:jc w:val="center"/>
              <w:rPr>
                <w:szCs w:val="24"/>
                <w:lang w:val="en-US" w:eastAsia="uk-UA"/>
              </w:rPr>
            </w:pPr>
            <w:r w:rsidRPr="00977118">
              <w:rPr>
                <w:szCs w:val="24"/>
                <w:lang w:val="en-US" w:eastAsia="uk-UA"/>
              </w:rPr>
              <w:t xml:space="preserve"> </w:t>
            </w:r>
          </w:p>
        </w:tc>
      </w:tr>
      <w:tr w:rsidR="00977118" w:rsidRPr="00977118" w:rsidTr="008D3913">
        <w:tc>
          <w:tcPr>
            <w:tcW w:w="2257" w:type="dxa"/>
            <w:shd w:val="clear" w:color="auto" w:fill="auto"/>
          </w:tcPr>
          <w:p w:rsidR="00977118" w:rsidRPr="00977118" w:rsidRDefault="00977118" w:rsidP="00977118">
            <w:pPr>
              <w:tabs>
                <w:tab w:val="left" w:pos="10620"/>
              </w:tabs>
              <w:jc w:val="center"/>
              <w:rPr>
                <w:b/>
                <w:szCs w:val="24"/>
                <w:lang w:val="en-US" w:eastAsia="uk-UA"/>
              </w:rPr>
            </w:pPr>
            <w:r w:rsidRPr="00977118">
              <w:rPr>
                <w:b/>
                <w:szCs w:val="24"/>
                <w:lang w:val="en-US" w:eastAsia="uk-UA"/>
              </w:rPr>
              <w:t>Дата проведення</w:t>
            </w:r>
          </w:p>
        </w:tc>
        <w:tc>
          <w:tcPr>
            <w:tcW w:w="7880" w:type="dxa"/>
            <w:gridSpan w:val="2"/>
            <w:shd w:val="clear" w:color="auto" w:fill="auto"/>
          </w:tcPr>
          <w:p w:rsidR="00977118" w:rsidRPr="00977118" w:rsidRDefault="00977118" w:rsidP="00977118">
            <w:pPr>
              <w:tabs>
                <w:tab w:val="left" w:pos="10620"/>
              </w:tabs>
              <w:rPr>
                <w:szCs w:val="24"/>
                <w:lang w:val="en-US" w:eastAsia="uk-UA"/>
              </w:rPr>
            </w:pPr>
            <w:r w:rsidRPr="00977118">
              <w:rPr>
                <w:szCs w:val="24"/>
                <w:lang w:val="en-US" w:eastAsia="uk-UA"/>
              </w:rPr>
              <w:t>25.04.2018</w:t>
            </w:r>
          </w:p>
        </w:tc>
      </w:tr>
      <w:tr w:rsidR="00977118" w:rsidRPr="00977118" w:rsidTr="008D3913">
        <w:tc>
          <w:tcPr>
            <w:tcW w:w="2257" w:type="dxa"/>
            <w:shd w:val="clear" w:color="auto" w:fill="auto"/>
          </w:tcPr>
          <w:p w:rsidR="00977118" w:rsidRPr="00977118" w:rsidRDefault="00977118" w:rsidP="00977118">
            <w:pPr>
              <w:tabs>
                <w:tab w:val="left" w:pos="10620"/>
              </w:tabs>
              <w:jc w:val="center"/>
              <w:rPr>
                <w:b/>
                <w:szCs w:val="24"/>
                <w:lang w:val="en-US" w:eastAsia="uk-UA"/>
              </w:rPr>
            </w:pPr>
            <w:r w:rsidRPr="00977118">
              <w:rPr>
                <w:b/>
                <w:szCs w:val="24"/>
                <w:lang w:val="en-US" w:eastAsia="uk-UA"/>
              </w:rPr>
              <w:t>Кворум зборів</w:t>
            </w:r>
          </w:p>
        </w:tc>
        <w:tc>
          <w:tcPr>
            <w:tcW w:w="7880" w:type="dxa"/>
            <w:gridSpan w:val="2"/>
            <w:shd w:val="clear" w:color="auto" w:fill="auto"/>
          </w:tcPr>
          <w:p w:rsidR="00977118" w:rsidRPr="00977118" w:rsidRDefault="00977118" w:rsidP="00977118">
            <w:pPr>
              <w:tabs>
                <w:tab w:val="left" w:pos="10620"/>
              </w:tabs>
              <w:rPr>
                <w:szCs w:val="24"/>
                <w:lang w:val="en-US" w:eastAsia="uk-UA"/>
              </w:rPr>
            </w:pPr>
            <w:r w:rsidRPr="00977118">
              <w:rPr>
                <w:szCs w:val="24"/>
                <w:lang w:val="en-US" w:eastAsia="uk-UA"/>
              </w:rPr>
              <w:t>92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977118" w:rsidRPr="00977118" w:rsidTr="008D3913">
        <w:tblPrEx>
          <w:tblCellMar>
            <w:top w:w="0" w:type="dxa"/>
            <w:bottom w:w="0" w:type="dxa"/>
          </w:tblCellMar>
        </w:tblPrEx>
        <w:tc>
          <w:tcPr>
            <w:tcW w:w="737" w:type="dxa"/>
            <w:shd w:val="clear" w:color="auto" w:fill="auto"/>
          </w:tcPr>
          <w:p w:rsidR="00977118" w:rsidRPr="00977118" w:rsidRDefault="00977118" w:rsidP="00977118">
            <w:pPr>
              <w:tabs>
                <w:tab w:val="left" w:pos="10620"/>
              </w:tabs>
              <w:spacing w:after="0" w:line="240" w:lineRule="auto"/>
              <w:rPr>
                <w:rFonts w:ascii="Times New Roman" w:eastAsia="Times New Roman" w:hAnsi="Times New Roman" w:cs="Times New Roman"/>
                <w:b/>
                <w:sz w:val="20"/>
                <w:szCs w:val="24"/>
                <w:lang w:val="en-US" w:eastAsia="uk-UA"/>
              </w:rPr>
            </w:pPr>
            <w:r w:rsidRPr="00977118">
              <w:rPr>
                <w:rFonts w:ascii="Times New Roman" w:eastAsia="Times New Roman" w:hAnsi="Times New Roman" w:cs="Times New Roman"/>
                <w:b/>
                <w:sz w:val="20"/>
                <w:szCs w:val="24"/>
                <w:lang w:val="en-US" w:eastAsia="uk-UA"/>
              </w:rPr>
              <w:t>Опис</w:t>
            </w:r>
          </w:p>
        </w:tc>
        <w:tc>
          <w:tcPr>
            <w:tcW w:w="9411" w:type="dxa"/>
            <w:shd w:val="clear" w:color="auto" w:fill="auto"/>
          </w:tcPr>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 Загальнi збори скликалися за iнiцiативою наглядової ради. Питання, що розглядалися на Загальних зборах, результати розгляду та прийнятi з них рiшення:</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Питання 1.  Обрання голови та членiв лiчильної комiсiї зборiв.</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Прийняте рiшення: Обрати лiчильну комiсiю  у складi: Голова лiчильної комiсiї Ющенко I.М., член лiчильної комiсiї           Майстер В.I.; член лiчильної комiсiї Разумову О.О.</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 xml:space="preserve">Питання 2. Затвердження порядку та способу засвiдчення бюлетеню для голосування на загальних зборах Товариства. </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Прийняте рiшення: Затвердити наступний порядок та спосiб засвiдчення  бюлетеню для голосування: бюлетень для голосування засвiдчується печаткою Товариства; якщо бюлетень для голосування складається з кiлькох аркушiв, вiн повинен бути пронумерованим, прошнурованим та  засвiдченим печаткою Товариства.</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Питання 3. Обрання голови, секретаря зборiв, затвердження порядку проведення загальних зборiв (регламенту зборiв).</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Прийняте рiшення: Голосування по третьому питанню порядку денного здiйснюється з використанням бюлетенiв для голосування за принципом: одна голосуюча акцiя - один голос.</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 xml:space="preserve">Питання 4. Розгляд  звiту Директора про результати фiнансово-господарської дiяльностi Товариства  за 2017 рiк та його затвердження. </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 xml:space="preserve">Прийняте рiшення: Затвердити звiт Директора про результати фiнансово-господарської дiяльностi Товариства  за 2017 рiк. </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Питання 5. Розгляд звiту Наглядової ради за 2017 рiк та його затвердження.</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Прийняте рiшення: Затвердити звiт  Наглядової ради за 2017 рiк.</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Питання 6. Розгляд звiту та висновкiв Ревiзора Товариства  за 2017 рiк та їх затвердження.</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Прийняте рiшення: Затвердити звiт та висновки Ревiзора Товариства за 2017 рiк.</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Питання 7. Затвердження  рiчного  звiту Товариства за 2017 рiк.</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Прийняте рiшення: Затвердити рiчний звiт Товариства за 2017  рiк.</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 xml:space="preserve">Питання 8. Затвердження порядку розподiлу прибутку Товариства за 2017 рiк. </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Прийняте рiшення: Затвердити наступний порядок розподiлу прибутку Товариства за 2017 рiк: направити на формування резервного фонду _ 28600 грн. та на розвиток та збiльшення капiталу  Товариства _ 543400 грн.</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Питання 9. Затвердження всiх правочинiв, вчинених Товариством з дати проведення у 2017 роцi загальних зборiв та до моменту проведення загальних зборiв у 2018 роцi.</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 xml:space="preserve">Прийняте рiшення: Затвердити всi правочини, вчиненi Товариством з дати проведення у 2017 роцi рiчних загальних зборiв та до моменту проведення рiчних загальних зборiв у 2018 роцi. </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Питання 10. Попереднє схвалення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Прийняте рiшення: Попередньо схвалити (попередньо надати згоду на вчинення) наступнi значнi правочини, якi можуть вчинятися товариством протягом не бiльш як одного  року  з  дати  прийняття  такого  рiшення: отримання кредиту (сукупна гранична вартiсть 7 095 000 грн.). Уповноважити на укладання та пiдписання таких правочинiв Голову Наглядової ради Товариства Комiссарова Ю.В.</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Питання 11. Прийняття рiшення про затвердження Кодексу корпоративного управлiння Товариства.</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Прийняте рiшення: Затвердити Кодекс корпоративного управлiння Товариства.</w:t>
            </w: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r w:rsidRPr="00977118">
              <w:rPr>
                <w:rFonts w:ascii="Times New Roman" w:eastAsia="Times New Roman" w:hAnsi="Times New Roman" w:cs="Times New Roman"/>
                <w:sz w:val="20"/>
                <w:szCs w:val="24"/>
                <w:lang w:val="en-US" w:eastAsia="uk-UA"/>
              </w:rPr>
              <w:t>Iншi загальнi збори акцiонерiв протягом 2018 року не скликалися та не проводилися. Осiб, якi б iнiцiювали проведення позачергових загальних зборiв у 2018 роцi, не було.</w:t>
            </w:r>
          </w:p>
        </w:tc>
      </w:tr>
    </w:tbl>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p>
    <w:p w:rsidR="00977118" w:rsidRPr="00977118" w:rsidRDefault="00977118" w:rsidP="00977118">
      <w:pPr>
        <w:tabs>
          <w:tab w:val="left" w:pos="10620"/>
        </w:tabs>
        <w:spacing w:after="0" w:line="240" w:lineRule="auto"/>
        <w:rPr>
          <w:rFonts w:ascii="Times New Roman" w:eastAsia="Times New Roman" w:hAnsi="Times New Roman" w:cs="Times New Roman"/>
          <w:sz w:val="20"/>
          <w:szCs w:val="24"/>
          <w:lang w:val="en-US" w:eastAsia="uk-UA"/>
        </w:rPr>
      </w:pPr>
    </w:p>
    <w:p w:rsidR="00977118" w:rsidRDefault="00977118">
      <w:pPr>
        <w:sectPr w:rsidR="00977118" w:rsidSect="00977118">
          <w:pgSz w:w="11906" w:h="16838" w:code="9"/>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977118">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977118" w:rsidRPr="00977118" w:rsidTr="008D3913">
        <w:trPr>
          <w:trHeight w:val="284"/>
        </w:trPr>
        <w:tc>
          <w:tcPr>
            <w:tcW w:w="69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Ні</w:t>
            </w:r>
          </w:p>
        </w:tc>
      </w:tr>
      <w:tr w:rsidR="00977118" w:rsidRPr="00977118" w:rsidTr="008D3913">
        <w:trPr>
          <w:trHeight w:val="284"/>
        </w:trPr>
        <w:tc>
          <w:tcPr>
            <w:tcW w:w="69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 xml:space="preserve"> </w:t>
            </w:r>
          </w:p>
        </w:tc>
      </w:tr>
      <w:tr w:rsidR="00977118" w:rsidRPr="00977118" w:rsidTr="008D3913">
        <w:trPr>
          <w:trHeight w:val="284"/>
        </w:trPr>
        <w:tc>
          <w:tcPr>
            <w:tcW w:w="69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1284" w:type="dxa"/>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 xml:space="preserve"> </w:t>
            </w:r>
          </w:p>
        </w:tc>
      </w:tr>
    </w:tbl>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977118" w:rsidRPr="00977118" w:rsidTr="008D3913">
        <w:trPr>
          <w:trHeight w:val="284"/>
        </w:trPr>
        <w:tc>
          <w:tcPr>
            <w:tcW w:w="6981"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Ні</w:t>
            </w:r>
          </w:p>
        </w:tc>
      </w:tr>
      <w:tr w:rsidR="00977118" w:rsidRPr="00977118" w:rsidTr="008D3913">
        <w:trPr>
          <w:trHeight w:val="284"/>
        </w:trPr>
        <w:tc>
          <w:tcPr>
            <w:tcW w:w="6981"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977118">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81"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bl>
    <w:p w:rsidR="00977118" w:rsidRPr="00977118" w:rsidRDefault="00977118" w:rsidP="00977118">
      <w:pPr>
        <w:spacing w:after="0" w:line="240" w:lineRule="auto"/>
        <w:outlineLvl w:val="2"/>
        <w:rPr>
          <w:rFonts w:ascii="Times New Roman" w:eastAsia="Times New Roman" w:hAnsi="Times New Roman" w:cs="Times New Roman"/>
          <w:b/>
          <w:bCs/>
          <w:color w:val="000000"/>
          <w:sz w:val="21"/>
          <w:szCs w:val="21"/>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977118" w:rsidRPr="00977118" w:rsidTr="008D3913">
        <w:trPr>
          <w:trHeight w:val="284"/>
        </w:trPr>
        <w:tc>
          <w:tcPr>
            <w:tcW w:w="69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Ні</w:t>
            </w:r>
          </w:p>
        </w:tc>
      </w:tr>
      <w:tr w:rsidR="00977118" w:rsidRPr="00977118" w:rsidTr="008D3913">
        <w:trPr>
          <w:trHeight w:val="284"/>
        </w:trPr>
        <w:tc>
          <w:tcPr>
            <w:tcW w:w="69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r>
      <w:tr w:rsidR="00977118" w:rsidRPr="00977118" w:rsidTr="008D3913">
        <w:trPr>
          <w:trHeight w:val="284"/>
        </w:trPr>
        <w:tc>
          <w:tcPr>
            <w:tcW w:w="69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1284" w:type="dxa"/>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r>
    </w:tbl>
    <w:p w:rsidR="00977118" w:rsidRPr="00977118" w:rsidRDefault="00977118" w:rsidP="00977118">
      <w:pPr>
        <w:spacing w:after="0" w:line="240" w:lineRule="auto"/>
        <w:outlineLvl w:val="2"/>
        <w:rPr>
          <w:rFonts w:ascii="Times New Roman" w:eastAsia="Times New Roman" w:hAnsi="Times New Roman" w:cs="Times New Roman"/>
          <w:b/>
          <w:bCs/>
          <w:sz w:val="20"/>
          <w:szCs w:val="20"/>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977118" w:rsidRPr="00977118" w:rsidTr="008D3913">
        <w:trPr>
          <w:trHeight w:val="284"/>
        </w:trPr>
        <w:tc>
          <w:tcPr>
            <w:tcW w:w="6995"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Ні</w:t>
            </w:r>
          </w:p>
        </w:tc>
      </w:tr>
      <w:tr w:rsidR="00977118" w:rsidRPr="00977118" w:rsidTr="008D3913">
        <w:trPr>
          <w:trHeight w:val="284"/>
        </w:trPr>
        <w:tc>
          <w:tcPr>
            <w:tcW w:w="6995"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95"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95"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95"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95"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95"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95"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95"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995"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1284" w:type="dxa"/>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Позачергові загальні збори у 2018 році не скликалися</w:t>
            </w:r>
          </w:p>
        </w:tc>
      </w:tr>
    </w:tbl>
    <w:p w:rsidR="00977118" w:rsidRPr="00977118" w:rsidRDefault="00977118" w:rsidP="00977118">
      <w:pPr>
        <w:spacing w:after="0" w:line="240" w:lineRule="auto"/>
        <w:outlineLvl w:val="2"/>
        <w:rPr>
          <w:rFonts w:ascii="Times New Roman" w:eastAsia="Times New Roman" w:hAnsi="Times New Roman" w:cs="Times New Roman"/>
          <w:b/>
          <w:bCs/>
          <w:sz w:val="20"/>
          <w:szCs w:val="20"/>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u w:val="words"/>
          <w:lang w:eastAsia="uk-UA"/>
        </w:rPr>
      </w:pPr>
      <w:r w:rsidRPr="00977118">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977118">
        <w:rPr>
          <w:rFonts w:ascii="Times New Roman" w:eastAsia="Times New Roman" w:hAnsi="Times New Roman" w:cs="Times New Roman"/>
          <w:b/>
          <w:bCs/>
          <w:color w:val="000000"/>
          <w:sz w:val="20"/>
          <w:szCs w:val="20"/>
          <w:lang w:eastAsia="uk-UA"/>
        </w:rPr>
        <w:t xml:space="preserve"> </w:t>
      </w:r>
      <w:r w:rsidRPr="00977118">
        <w:rPr>
          <w:rFonts w:ascii="Times New Roman" w:eastAsia="Times New Roman" w:hAnsi="Times New Roman" w:cs="Times New Roman"/>
          <w:bCs/>
          <w:color w:val="000000"/>
          <w:sz w:val="20"/>
          <w:szCs w:val="20"/>
          <w:u w:val="words"/>
          <w:lang w:val="en-US" w:eastAsia="uk-UA"/>
        </w:rPr>
        <w:t>Ні</w:t>
      </w:r>
    </w:p>
    <w:p w:rsidR="00977118" w:rsidRPr="00977118" w:rsidRDefault="00977118" w:rsidP="00977118">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u w:val="words"/>
          <w:lang w:eastAsia="uk-UA"/>
        </w:rPr>
      </w:pPr>
      <w:r w:rsidRPr="00977118">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977118" w:rsidRPr="00977118" w:rsidTr="008D3913">
        <w:tc>
          <w:tcPr>
            <w:tcW w:w="6771" w:type="dxa"/>
            <w:gridSpan w:val="2"/>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Так</w:t>
            </w:r>
          </w:p>
        </w:tc>
        <w:tc>
          <w:tcPr>
            <w:tcW w:w="1784" w:type="dxa"/>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Ні</w:t>
            </w:r>
          </w:p>
        </w:tc>
      </w:tr>
      <w:tr w:rsidR="00977118" w:rsidRPr="00977118" w:rsidTr="008D3913">
        <w:tc>
          <w:tcPr>
            <w:tcW w:w="6771" w:type="dxa"/>
            <w:gridSpan w:val="2"/>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sz w:val="20"/>
                <w:szCs w:val="20"/>
                <w:lang w:val="uk-UA" w:eastAsia="uk-UA"/>
              </w:rPr>
              <w:t xml:space="preserve"> </w:t>
            </w:r>
          </w:p>
        </w:tc>
        <w:tc>
          <w:tcPr>
            <w:tcW w:w="1784" w:type="dxa"/>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sz w:val="20"/>
                <w:szCs w:val="20"/>
                <w:lang w:val="uk-UA" w:eastAsia="uk-UA"/>
              </w:rPr>
              <w:t>X</w:t>
            </w:r>
          </w:p>
        </w:tc>
      </w:tr>
      <w:tr w:rsidR="00977118" w:rsidRPr="00977118" w:rsidTr="008D3913">
        <w:tc>
          <w:tcPr>
            <w:tcW w:w="6771" w:type="dxa"/>
            <w:gridSpan w:val="2"/>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sz w:val="20"/>
                <w:szCs w:val="20"/>
                <w:lang w:val="uk-UA" w:eastAsia="uk-UA"/>
              </w:rPr>
              <w:t xml:space="preserve"> </w:t>
            </w:r>
          </w:p>
        </w:tc>
        <w:tc>
          <w:tcPr>
            <w:tcW w:w="1784" w:type="dxa"/>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sz w:val="20"/>
                <w:szCs w:val="20"/>
                <w:lang w:val="uk-UA" w:eastAsia="uk-UA"/>
              </w:rPr>
              <w:t>X</w:t>
            </w:r>
          </w:p>
        </w:tc>
      </w:tr>
      <w:tr w:rsidR="00977118" w:rsidRPr="00977118" w:rsidTr="008D3913">
        <w:tc>
          <w:tcPr>
            <w:tcW w:w="6771" w:type="dxa"/>
            <w:gridSpan w:val="2"/>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sz w:val="20"/>
                <w:szCs w:val="20"/>
                <w:lang w:val="uk-UA" w:eastAsia="uk-UA"/>
              </w:rPr>
              <w:t xml:space="preserve"> </w:t>
            </w:r>
          </w:p>
        </w:tc>
        <w:tc>
          <w:tcPr>
            <w:tcW w:w="1784" w:type="dxa"/>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sz w:val="20"/>
                <w:szCs w:val="20"/>
                <w:lang w:val="uk-UA" w:eastAsia="uk-UA"/>
              </w:rPr>
              <w:t>X</w:t>
            </w:r>
          </w:p>
        </w:tc>
      </w:tr>
      <w:tr w:rsidR="00977118" w:rsidRPr="00977118" w:rsidTr="008D3913">
        <w:tc>
          <w:tcPr>
            <w:tcW w:w="6771" w:type="dxa"/>
            <w:gridSpan w:val="2"/>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u w:val="words"/>
                <w:lang w:eastAsia="uk-UA"/>
              </w:rPr>
            </w:pPr>
            <w:r w:rsidRPr="00977118">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sz w:val="20"/>
                <w:szCs w:val="20"/>
                <w:lang w:val="uk-UA" w:eastAsia="uk-UA"/>
              </w:rPr>
              <w:t xml:space="preserve"> </w:t>
            </w:r>
          </w:p>
        </w:tc>
      </w:tr>
      <w:tr w:rsidR="00977118" w:rsidRPr="00977118" w:rsidTr="008D3913">
        <w:tc>
          <w:tcPr>
            <w:tcW w:w="1774" w:type="dxa"/>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u w:val="words"/>
                <w:lang w:val="en-US" w:eastAsia="uk-UA"/>
              </w:rPr>
            </w:pPr>
            <w:r w:rsidRPr="00977118">
              <w:rPr>
                <w:rFonts w:ascii="Times New Roman" w:eastAsia="Times New Roman" w:hAnsi="Times New Roman" w:cs="Times New Roman"/>
                <w:sz w:val="20"/>
                <w:szCs w:val="20"/>
                <w:lang w:val="uk-UA" w:eastAsia="uk-UA"/>
              </w:rPr>
              <w:t>Позачергові загальні збори у 2018 році не скликалися</w:t>
            </w:r>
          </w:p>
        </w:tc>
      </w:tr>
    </w:tbl>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u w:val="words"/>
          <w:lang w:val="en-US" w:eastAsia="uk-UA"/>
        </w:rPr>
      </w:pPr>
    </w:p>
    <w:p w:rsidR="00977118" w:rsidRPr="00977118" w:rsidRDefault="00977118" w:rsidP="00977118">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977118">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977118">
        <w:rPr>
          <w:rFonts w:ascii="Times New Roman" w:eastAsia="Times New Roman" w:hAnsi="Times New Roman" w:cs="Times New Roman"/>
          <w:b/>
          <w:color w:val="000000"/>
          <w:sz w:val="18"/>
          <w:szCs w:val="18"/>
          <w:shd w:val="clear" w:color="auto" w:fill="FFFFFF"/>
          <w:lang w:eastAsia="uk-UA"/>
        </w:rPr>
        <w:t xml:space="preserve"> : </w:t>
      </w:r>
      <w:r w:rsidRPr="00977118">
        <w:rPr>
          <w:rFonts w:ascii="Times New Roman" w:eastAsia="Times New Roman" w:hAnsi="Times New Roman" w:cs="Times New Roman"/>
          <w:sz w:val="20"/>
          <w:szCs w:val="20"/>
          <w:lang w:val="uk-UA" w:eastAsia="uk-UA"/>
        </w:rPr>
        <w:t>фактів скликання, але непроведення чергових загальних зборів не було.</w:t>
      </w:r>
    </w:p>
    <w:p w:rsidR="00977118" w:rsidRPr="00977118" w:rsidRDefault="00977118" w:rsidP="00977118">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977118">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977118">
        <w:rPr>
          <w:rFonts w:ascii="Times New Roman" w:eastAsia="Times New Roman" w:hAnsi="Times New Roman" w:cs="Times New Roman"/>
          <w:b/>
          <w:color w:val="000000"/>
          <w:sz w:val="20"/>
          <w:szCs w:val="20"/>
          <w:shd w:val="clear" w:color="auto" w:fill="FFFFFF"/>
          <w:lang w:eastAsia="uk-UA"/>
        </w:rPr>
        <w:t>:</w:t>
      </w:r>
    </w:p>
    <w:p w:rsidR="00977118" w:rsidRPr="00977118" w:rsidRDefault="00977118" w:rsidP="00977118">
      <w:pPr>
        <w:spacing w:after="0" w:line="240" w:lineRule="auto"/>
        <w:outlineLvl w:val="2"/>
        <w:rPr>
          <w:rFonts w:ascii="Times New Roman" w:eastAsia="Times New Roman" w:hAnsi="Times New Roman" w:cs="Times New Roman"/>
          <w:b/>
          <w:bCs/>
          <w:sz w:val="24"/>
          <w:szCs w:val="24"/>
          <w:lang w:eastAsia="uk-UA"/>
        </w:rPr>
      </w:pPr>
      <w:r w:rsidRPr="00977118">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не було.</w:t>
      </w:r>
    </w:p>
    <w:p w:rsidR="00977118" w:rsidRPr="00977118" w:rsidRDefault="00977118" w:rsidP="00977118">
      <w:pPr>
        <w:spacing w:after="0" w:line="240" w:lineRule="auto"/>
        <w:jc w:val="center"/>
        <w:outlineLvl w:val="2"/>
        <w:rPr>
          <w:rFonts w:ascii="Times New Roman" w:eastAsia="Times New Roman" w:hAnsi="Times New Roman" w:cs="Times New Roman"/>
          <w:b/>
          <w:bCs/>
          <w:sz w:val="24"/>
          <w:szCs w:val="24"/>
          <w:lang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77118">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977118" w:rsidRPr="00977118" w:rsidTr="008D3913">
        <w:trPr>
          <w:trHeight w:val="284"/>
        </w:trPr>
        <w:tc>
          <w:tcPr>
            <w:tcW w:w="8857"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(осіб)</w:t>
            </w:r>
          </w:p>
        </w:tc>
      </w:tr>
      <w:tr w:rsidR="00977118" w:rsidRPr="00977118" w:rsidTr="008D3913">
        <w:trPr>
          <w:trHeight w:val="284"/>
        </w:trPr>
        <w:tc>
          <w:tcPr>
            <w:tcW w:w="8857"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2</w:t>
            </w:r>
          </w:p>
        </w:tc>
      </w:tr>
      <w:tr w:rsidR="00977118" w:rsidRPr="00977118" w:rsidTr="008D3913">
        <w:trPr>
          <w:trHeight w:val="284"/>
        </w:trPr>
        <w:tc>
          <w:tcPr>
            <w:tcW w:w="8857"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1</w:t>
            </w:r>
          </w:p>
        </w:tc>
      </w:tr>
      <w:tr w:rsidR="00977118" w:rsidRPr="00977118" w:rsidTr="008D3913">
        <w:trPr>
          <w:trHeight w:val="284"/>
        </w:trPr>
        <w:tc>
          <w:tcPr>
            <w:tcW w:w="8857"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0</w:t>
            </w:r>
          </w:p>
        </w:tc>
      </w:tr>
    </w:tbl>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en-US"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977118" w:rsidRPr="00977118" w:rsidTr="008D3913">
        <w:trPr>
          <w:trHeight w:val="284"/>
        </w:trPr>
        <w:tc>
          <w:tcPr>
            <w:tcW w:w="672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Ні</w:t>
            </w:r>
          </w:p>
        </w:tc>
      </w:tr>
      <w:tr w:rsidR="00977118" w:rsidRPr="00977118" w:rsidTr="008D3913">
        <w:trPr>
          <w:trHeight w:val="284"/>
        </w:trPr>
        <w:tc>
          <w:tcPr>
            <w:tcW w:w="672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2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72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1802"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Комітетів не створено.</w:t>
            </w:r>
          </w:p>
        </w:tc>
      </w:tr>
    </w:tbl>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p>
    <w:p w:rsidR="00977118" w:rsidRPr="00977118" w:rsidRDefault="00977118" w:rsidP="00977118">
      <w:pPr>
        <w:spacing w:after="0" w:line="240" w:lineRule="auto"/>
        <w:ind w:left="-142"/>
        <w:rPr>
          <w:rFonts w:ascii="Times New Roman" w:eastAsia="Times New Roman" w:hAnsi="Times New Roman" w:cs="Times New Roman"/>
          <w:b/>
          <w:sz w:val="20"/>
          <w:szCs w:val="20"/>
          <w:lang w:eastAsia="uk-UA"/>
        </w:rPr>
      </w:pPr>
      <w:r w:rsidRPr="00977118">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en-US" w:eastAsia="uk-UA"/>
        </w:rPr>
        <w:t>Комітетів не створено.</w:t>
      </w:r>
    </w:p>
    <w:p w:rsidR="00977118" w:rsidRPr="00977118" w:rsidRDefault="00977118" w:rsidP="00977118">
      <w:pPr>
        <w:spacing w:after="0" w:line="240" w:lineRule="auto"/>
        <w:ind w:left="-142"/>
        <w:rPr>
          <w:rFonts w:ascii="Times New Roman" w:eastAsia="Times New Roman" w:hAnsi="Times New Roman" w:cs="Times New Roman"/>
          <w:sz w:val="24"/>
          <w:szCs w:val="24"/>
          <w:lang w:eastAsia="uk-UA"/>
        </w:rPr>
      </w:pPr>
      <w:r w:rsidRPr="00977118">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977118">
        <w:rPr>
          <w:rFonts w:ascii="Times New Roman" w:eastAsia="Times New Roman" w:hAnsi="Times New Roman" w:cs="Times New Roman"/>
          <w:b/>
          <w:sz w:val="20"/>
          <w:szCs w:val="20"/>
          <w:shd w:val="clear" w:color="auto" w:fill="FFFFFF"/>
          <w:lang w:eastAsia="uk-UA"/>
        </w:rPr>
        <w:t xml:space="preserve"> </w:t>
      </w:r>
      <w:r w:rsidRPr="00977118">
        <w:rPr>
          <w:rFonts w:ascii="Times New Roman" w:eastAsia="Times New Roman" w:hAnsi="Times New Roman" w:cs="Times New Roman"/>
          <w:b/>
          <w:sz w:val="20"/>
          <w:szCs w:val="20"/>
          <w:lang w:eastAsia="uk-UA"/>
        </w:rPr>
        <w:t>:</w:t>
      </w:r>
      <w:r w:rsidRPr="00977118">
        <w:rPr>
          <w:rFonts w:ascii="Times New Roman" w:eastAsia="Times New Roman" w:hAnsi="Times New Roman" w:cs="Times New Roman"/>
          <w:sz w:val="24"/>
          <w:szCs w:val="24"/>
          <w:lang w:eastAsia="uk-UA"/>
        </w:rPr>
        <w:t xml:space="preserve"> </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uk-UA"/>
        </w:rPr>
      </w:pPr>
      <w:r w:rsidRPr="00977118">
        <w:rPr>
          <w:rFonts w:ascii="Times New Roman" w:eastAsia="Times New Roman" w:hAnsi="Times New Roman" w:cs="Times New Roman"/>
          <w:bCs/>
          <w:sz w:val="20"/>
          <w:szCs w:val="20"/>
          <w:lang w:val="uk-UA" w:eastAsia="uk-UA"/>
        </w:rPr>
        <w:t xml:space="preserve"> </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977118" w:rsidRPr="00977118" w:rsidTr="008D3913">
        <w:tc>
          <w:tcPr>
            <w:tcW w:w="2151" w:type="pct"/>
            <w:vMerge w:val="restar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Незалежний член</w:t>
            </w:r>
          </w:p>
        </w:tc>
      </w:tr>
      <w:tr w:rsidR="00977118" w:rsidRPr="00977118" w:rsidTr="008D3913">
        <w:tc>
          <w:tcPr>
            <w:tcW w:w="2151" w:type="pct"/>
            <w:vMerge/>
            <w:shd w:val="clear" w:color="auto" w:fill="auto"/>
          </w:tcPr>
          <w:p w:rsidR="00977118" w:rsidRPr="00977118" w:rsidRDefault="00977118" w:rsidP="00977118">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977118" w:rsidRPr="00977118" w:rsidRDefault="00977118" w:rsidP="00977118">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Ні*</w:t>
            </w:r>
          </w:p>
        </w:tc>
      </w:tr>
      <w:tr w:rsidR="00977118" w:rsidRPr="00977118" w:rsidTr="008D3913">
        <w:tc>
          <w:tcPr>
            <w:tcW w:w="2151"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 xml:space="preserve">Коміссаров Юрій Володимирович </w:t>
            </w:r>
          </w:p>
        </w:tc>
        <w:tc>
          <w:tcPr>
            <w:tcW w:w="1449"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X</w:t>
            </w:r>
          </w:p>
        </w:tc>
      </w:tr>
      <w:tr w:rsidR="00977118" w:rsidRPr="00977118" w:rsidTr="008D3913">
        <w:tc>
          <w:tcPr>
            <w:tcW w:w="2151"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Ганзіна Геннадій Олександрович</w:t>
            </w:r>
          </w:p>
        </w:tc>
        <w:tc>
          <w:tcPr>
            <w:tcW w:w="1449"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X</w:t>
            </w:r>
          </w:p>
        </w:tc>
      </w:tr>
      <w:tr w:rsidR="00977118" w:rsidRPr="00977118" w:rsidTr="008D3913">
        <w:tc>
          <w:tcPr>
            <w:tcW w:w="2151"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Гіріна Олена Сергіївна</w:t>
            </w:r>
          </w:p>
        </w:tc>
        <w:tc>
          <w:tcPr>
            <w:tcW w:w="1449"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977118">
              <w:rPr>
                <w:rFonts w:ascii="Times New Roman" w:eastAsia="Times New Roman" w:hAnsi="Times New Roman" w:cs="Times New Roman"/>
                <w:color w:val="000000"/>
                <w:sz w:val="20"/>
                <w:szCs w:val="20"/>
                <w:lang w:val="uk-UA" w:eastAsia="ru-RU"/>
              </w:rPr>
              <w:t>X</w:t>
            </w:r>
          </w:p>
        </w:tc>
      </w:tr>
    </w:tbl>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Ні</w:t>
            </w:r>
          </w:p>
        </w:tc>
      </w:tr>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1606"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en-US" w:eastAsia="uk-UA"/>
              </w:rPr>
            </w:pPr>
            <w:r w:rsidRPr="00977118">
              <w:rPr>
                <w:rFonts w:ascii="Times New Roman" w:eastAsia="Times New Roman" w:hAnsi="Times New Roman" w:cs="Times New Roman"/>
                <w:bCs/>
                <w:color w:val="000000"/>
                <w:sz w:val="20"/>
                <w:szCs w:val="20"/>
                <w:lang w:val="en-US" w:eastAsia="uk-UA"/>
              </w:rPr>
              <w:t>1. Мати повну вищу освіту кваліфікаційного рівня не нижче спеціалістта</w:t>
            </w:r>
          </w:p>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en-US" w:eastAsia="uk-UA"/>
              </w:rPr>
            </w:pPr>
            <w:r w:rsidRPr="00977118">
              <w:rPr>
                <w:rFonts w:ascii="Times New Roman" w:eastAsia="Times New Roman" w:hAnsi="Times New Roman" w:cs="Times New Roman"/>
                <w:bCs/>
                <w:color w:val="000000"/>
                <w:sz w:val="20"/>
                <w:szCs w:val="20"/>
                <w:lang w:val="en-US" w:eastAsia="uk-UA"/>
              </w:rPr>
              <w:t>2. Мати бездоганну ділову репутацію</w:t>
            </w:r>
          </w:p>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en-US" w:eastAsia="uk-UA"/>
              </w:rPr>
            </w:pPr>
            <w:r w:rsidRPr="00977118">
              <w:rPr>
                <w:rFonts w:ascii="Times New Roman" w:eastAsia="Times New Roman" w:hAnsi="Times New Roman" w:cs="Times New Roman"/>
                <w:bCs/>
                <w:color w:val="000000"/>
                <w:sz w:val="20"/>
                <w:szCs w:val="20"/>
                <w:lang w:val="en-US" w:eastAsia="uk-UA"/>
              </w:rPr>
              <w:t>3. Мати повну дієздатність</w:t>
            </w:r>
          </w:p>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p>
        </w:tc>
      </w:tr>
    </w:tbl>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Ні</w:t>
            </w:r>
          </w:p>
        </w:tc>
      </w:tr>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81"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r>
      <w:tr w:rsidR="00977118" w:rsidRPr="00977118" w:rsidTr="008D3913">
        <w:trPr>
          <w:trHeight w:val="284"/>
        </w:trPr>
        <w:tc>
          <w:tcPr>
            <w:tcW w:w="1606"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r>
    </w:tbl>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uk-UA"/>
        </w:rPr>
      </w:pPr>
      <w:r w:rsidRPr="00977118">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977118">
        <w:rPr>
          <w:rFonts w:ascii="Times New Roman" w:eastAsia="Times New Roman" w:hAnsi="Times New Roman" w:cs="Times New Roman"/>
          <w:b/>
          <w:bCs/>
          <w:color w:val="000000"/>
          <w:sz w:val="20"/>
          <w:szCs w:val="20"/>
          <w:lang w:eastAsia="uk-UA"/>
        </w:rPr>
        <w:t xml:space="preserve"> :</w:t>
      </w:r>
    </w:p>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en-US" w:eastAsia="uk-UA"/>
        </w:rPr>
      </w:pPr>
      <w:r w:rsidRPr="00977118">
        <w:rPr>
          <w:rFonts w:ascii="Times New Roman" w:eastAsia="Times New Roman" w:hAnsi="Times New Roman" w:cs="Times New Roman"/>
          <w:bCs/>
          <w:color w:val="000000"/>
          <w:sz w:val="20"/>
          <w:szCs w:val="20"/>
          <w:lang w:val="en-US" w:eastAsia="uk-UA"/>
        </w:rPr>
        <w:t>- згідно з Положенням про Наглядову раду Установи, засідання Наглядової ради проводились кожен квартал. Порядок денний засідань Наглядової ради стосувався підведення підсумків щоквартальної роботи Установи.</w:t>
      </w:r>
    </w:p>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en-US" w:eastAsia="uk-UA"/>
        </w:rPr>
      </w:pPr>
      <w:r w:rsidRPr="00977118">
        <w:rPr>
          <w:rFonts w:ascii="Times New Roman" w:eastAsia="Times New Roman" w:hAnsi="Times New Roman" w:cs="Times New Roman"/>
          <w:bCs/>
          <w:color w:val="000000"/>
          <w:sz w:val="20"/>
          <w:szCs w:val="20"/>
          <w:lang w:val="en-US" w:eastAsia="uk-UA"/>
        </w:rPr>
        <w:t>- на засіданні Наглядової ради приймалось рішення про укладення додаткової угоди з АТ "Приватбанк" щодо продовження дії договору овердрафтового кредиту</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977118" w:rsidRPr="00977118" w:rsidTr="008D3913">
        <w:trPr>
          <w:trHeight w:val="284"/>
        </w:trPr>
        <w:tc>
          <w:tcPr>
            <w:tcW w:w="672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Ні</w:t>
            </w:r>
          </w:p>
        </w:tc>
      </w:tr>
      <w:tr w:rsidR="00977118" w:rsidRPr="00977118" w:rsidTr="008D3913">
        <w:trPr>
          <w:trHeight w:val="284"/>
        </w:trPr>
        <w:tc>
          <w:tcPr>
            <w:tcW w:w="672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2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w:t>
            </w:r>
            <w:r w:rsidRPr="00977118">
              <w:rPr>
                <w:rFonts w:ascii="Times New Roman" w:eastAsia="Times New Roman" w:hAnsi="Times New Roman" w:cs="Times New Roman"/>
                <w:bCs/>
                <w:color w:val="000000"/>
                <w:sz w:val="20"/>
                <w:szCs w:val="20"/>
                <w:lang w:val="uk-UA" w:eastAsia="uk-UA"/>
              </w:rPr>
              <w:lastRenderedPageBreak/>
              <w:t xml:space="preserve">вартості акцій </w:t>
            </w:r>
          </w:p>
        </w:tc>
        <w:tc>
          <w:tcPr>
            <w:tcW w:w="170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lastRenderedPageBreak/>
              <w:t xml:space="preserve"> </w:t>
            </w:r>
          </w:p>
        </w:tc>
        <w:tc>
          <w:tcPr>
            <w:tcW w:w="17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2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lastRenderedPageBreak/>
              <w:t>Винагорода виплачується у вигляді цінних паперів товариства</w:t>
            </w:r>
          </w:p>
        </w:tc>
        <w:tc>
          <w:tcPr>
            <w:tcW w:w="170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r>
      <w:tr w:rsidR="00977118" w:rsidRPr="00977118" w:rsidTr="008D3913">
        <w:trPr>
          <w:trHeight w:val="284"/>
        </w:trPr>
        <w:tc>
          <w:tcPr>
            <w:tcW w:w="672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r>
      <w:tr w:rsidR="00977118" w:rsidRPr="00977118" w:rsidTr="008D3913">
        <w:trPr>
          <w:trHeight w:val="284"/>
        </w:trPr>
        <w:tc>
          <w:tcPr>
            <w:tcW w:w="962"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en-US" w:eastAsia="uk-UA"/>
              </w:rPr>
              <w:t xml:space="preserve"> </w:t>
            </w:r>
          </w:p>
        </w:tc>
      </w:tr>
    </w:tbl>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77118">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977118" w:rsidRPr="00977118" w:rsidTr="008D3913">
        <w:tc>
          <w:tcPr>
            <w:tcW w:w="5954"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color w:val="000000"/>
                <w:sz w:val="20"/>
                <w:szCs w:val="20"/>
                <w:lang w:val="uk-UA" w:eastAsia="uk-UA"/>
              </w:rPr>
              <w:t>Функціональні обов'язки</w:t>
            </w:r>
          </w:p>
        </w:tc>
      </w:tr>
      <w:tr w:rsidR="00977118" w:rsidRPr="00977118" w:rsidTr="008D3913">
        <w:tc>
          <w:tcPr>
            <w:tcW w:w="5954"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val="uk-UA" w:eastAsia="uk-UA"/>
              </w:rPr>
            </w:pPr>
            <w:r w:rsidRPr="00977118">
              <w:rPr>
                <w:rFonts w:ascii="Times New Roman" w:eastAsia="Times New Roman" w:hAnsi="Times New Roman" w:cs="Times New Roman"/>
                <w:color w:val="000000"/>
                <w:sz w:val="20"/>
                <w:szCs w:val="20"/>
                <w:lang w:val="uk-UA" w:eastAsia="uk-UA"/>
              </w:rPr>
              <w:t>Директор Iщенко Олександр Григорович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val="uk-UA" w:eastAsia="uk-UA"/>
              </w:rPr>
            </w:pPr>
            <w:r w:rsidRPr="00977118">
              <w:rPr>
                <w:rFonts w:ascii="Times New Roman" w:eastAsia="Times New Roman" w:hAnsi="Times New Roman" w:cs="Times New Roman"/>
                <w:color w:val="000000"/>
                <w:sz w:val="20"/>
                <w:szCs w:val="20"/>
                <w:lang w:val="uk-UA" w:eastAsia="uk-UA"/>
              </w:rPr>
              <w:t>Функціональні обов'язки</w:t>
            </w:r>
          </w:p>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val="uk-UA" w:eastAsia="uk-UA"/>
              </w:rPr>
            </w:pPr>
            <w:r w:rsidRPr="00977118">
              <w:rPr>
                <w:rFonts w:ascii="Times New Roman" w:eastAsia="Times New Roman" w:hAnsi="Times New Roman" w:cs="Times New Roman"/>
                <w:color w:val="000000"/>
                <w:sz w:val="20"/>
                <w:szCs w:val="20"/>
                <w:lang w:val="uk-UA" w:eastAsia="uk-UA"/>
              </w:rPr>
              <w:t>1. здійснення керівництва поточною діяльністю Установи, розробка основних напрямів діяльності Установи, організація виконання рішень загальних зборів акціонерів та наглядової ради Установи;             2. внесення на розгляд загальним зборам акціонерів та наглядовій раді пропозицій про основні напрями діяльності та розвитку Установи, в тому числі щодо інвестиційної, технічної, фінансової, маркетингової та цінової політики Установи;                                                           3. здійснення поточного керівництва роботою відділень, філій, представництв, інших відокремлених підрозділів і дочірніх підприємств, створених Установою;                     4. затвердження штатного розкладу, визначення відповідних посадових та функціональних обов'язків працівників Установи;                                                                5. визначення умов та порядку оплати праці працівників Установи, після погодження з головою наглядової ради Установи;              6. вирішення інших питань діяльності Установи, крім тих, які відповідно до цього Статуту входять до компетенції інших органів та посадових осіб Установи.</w:t>
            </w:r>
          </w:p>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val="uk-UA" w:eastAsia="uk-UA"/>
              </w:rPr>
            </w:pPr>
          </w:p>
        </w:tc>
      </w:tr>
      <w:tr w:rsidR="00977118" w:rsidRPr="00977118" w:rsidTr="008D3913">
        <w:tc>
          <w:tcPr>
            <w:tcW w:w="5954"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val="uk-UA" w:eastAsia="uk-UA"/>
              </w:rPr>
            </w:pPr>
            <w:r w:rsidRPr="00977118">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color w:val="000000"/>
                <w:sz w:val="20"/>
                <w:szCs w:val="20"/>
                <w:lang w:val="uk-UA" w:eastAsia="uk-UA"/>
              </w:rPr>
            </w:pPr>
            <w:r w:rsidRPr="00977118">
              <w:rPr>
                <w:rFonts w:ascii="Times New Roman" w:eastAsia="Times New Roman" w:hAnsi="Times New Roman" w:cs="Times New Roman"/>
                <w:color w:val="000000"/>
                <w:sz w:val="20"/>
                <w:szCs w:val="20"/>
                <w:lang w:val="uk-UA" w:eastAsia="uk-UA"/>
              </w:rPr>
              <w:t>Інформація про комітети та проведені засідання виконавчого органу не наводиться, оскільки виконавчий орган одноосібний. Директор приймає рішення в межах своєї компетенції одноосібно, на власний розсуд. Рішення Директора оформлюються у вигляді наказів або розпоряджень.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after="0" w:line="240" w:lineRule="auto"/>
        <w:jc w:val="center"/>
        <w:rPr>
          <w:rFonts w:ascii="Times New Roman" w:eastAsia="Times New Roman" w:hAnsi="Times New Roman" w:cs="Times New Roman"/>
          <w:b/>
          <w:color w:val="000000"/>
          <w:sz w:val="28"/>
          <w:szCs w:val="28"/>
          <w:lang w:val="uk-UA" w:eastAsia="uk-UA"/>
        </w:rPr>
      </w:pPr>
      <w:r w:rsidRPr="00977118">
        <w:rPr>
          <w:rFonts w:ascii="Times New Roman" w:eastAsia="Times New Roman" w:hAnsi="Times New Roman" w:cs="Times New Roman"/>
          <w:b/>
          <w:color w:val="000000"/>
          <w:sz w:val="28"/>
          <w:szCs w:val="28"/>
          <w:lang w:val="uk-UA" w:eastAsia="uk-UA"/>
        </w:rPr>
        <w:lastRenderedPageBreak/>
        <w:t>Інформація про наглядову раду та виконавчий орган емітента</w:t>
      </w:r>
    </w:p>
    <w:p w:rsidR="00977118" w:rsidRPr="00977118" w:rsidRDefault="00977118" w:rsidP="00977118">
      <w:pPr>
        <w:spacing w:after="0" w:line="240" w:lineRule="auto"/>
        <w:jc w:val="center"/>
        <w:rPr>
          <w:rFonts w:ascii="Times New Roman" w:eastAsia="Times New Roman" w:hAnsi="Times New Roman" w:cs="Times New Roman"/>
          <w:b/>
          <w:sz w:val="28"/>
          <w:szCs w:val="28"/>
          <w:lang w:val="uk-UA" w:eastAsia="uk-UA"/>
        </w:rPr>
      </w:pPr>
      <w:r w:rsidRPr="00977118">
        <w:rPr>
          <w:rFonts w:ascii="Times New Roman" w:eastAsia="Times New Roman" w:hAnsi="Times New Roman" w:cs="Times New Roman"/>
          <w:b/>
          <w:color w:val="000000"/>
          <w:sz w:val="28"/>
          <w:szCs w:val="28"/>
          <w:lang w:val="uk-UA" w:eastAsia="uk-UA"/>
        </w:rPr>
        <w:t xml:space="preserve"> </w:t>
      </w:r>
    </w:p>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0"/>
          <w:lang w:eastAsia="uk-UA"/>
        </w:rPr>
      </w:pPr>
      <w:r w:rsidRPr="00977118">
        <w:rPr>
          <w:rFonts w:ascii="Times New Roman" w:eastAsia="Times New Roman" w:hAnsi="Times New Roman" w:cs="Times New Roman"/>
          <w:sz w:val="20"/>
          <w:szCs w:val="20"/>
          <w:lang w:val="en-US" w:eastAsia="uk-UA"/>
        </w:rPr>
        <w:t xml:space="preserve"> </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77118">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977118">
        <w:rPr>
          <w:rFonts w:ascii="Times New Roman" w:eastAsia="Times New Roman" w:hAnsi="Times New Roman" w:cs="Times New Roman"/>
          <w:sz w:val="20"/>
          <w:szCs w:val="20"/>
          <w:lang w:val="uk-UA" w:eastAsia="uk-UA"/>
        </w:rPr>
        <w:t xml:space="preserve"> </w:t>
      </w:r>
      <w:r w:rsidRPr="00977118">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977118">
        <w:rPr>
          <w:rFonts w:ascii="Times New Roman" w:eastAsia="Times New Roman" w:hAnsi="Times New Roman" w:cs="Times New Roman"/>
          <w:sz w:val="20"/>
          <w:szCs w:val="20"/>
          <w:lang w:val="uk-UA" w:eastAsia="uk-UA"/>
        </w:rPr>
        <w:t xml:space="preserve"> </w:t>
      </w:r>
      <w:r w:rsidRPr="00977118">
        <w:rPr>
          <w:rFonts w:ascii="Times New Roman" w:eastAsia="Times New Roman" w:hAnsi="Times New Roman" w:cs="Times New Roman"/>
          <w:b/>
          <w:bCs/>
          <w:color w:val="000000"/>
          <w:sz w:val="20"/>
          <w:szCs w:val="20"/>
          <w:lang w:val="uk-UA" w:eastAsia="uk-UA"/>
        </w:rPr>
        <w:t xml:space="preserve">  </w:t>
      </w:r>
      <w:r w:rsidRPr="00977118">
        <w:rPr>
          <w:rFonts w:ascii="Times New Roman" w:eastAsia="Times New Roman" w:hAnsi="Times New Roman" w:cs="Times New Roman"/>
          <w:bCs/>
          <w:color w:val="000000"/>
          <w:sz w:val="20"/>
          <w:szCs w:val="20"/>
          <w:u w:val="single"/>
          <w:lang w:val="en-US" w:eastAsia="uk-UA"/>
        </w:rPr>
        <w:t>Так, введено посаду ревізора</w:t>
      </w:r>
    </w:p>
    <w:p w:rsidR="00977118" w:rsidRPr="00977118" w:rsidRDefault="00977118" w:rsidP="0097711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77118">
        <w:rPr>
          <w:rFonts w:ascii="Times New Roman" w:eastAsia="Times New Roman" w:hAnsi="Times New Roman" w:cs="Times New Roman"/>
          <w:b/>
          <w:sz w:val="20"/>
          <w:szCs w:val="20"/>
          <w:lang w:eastAsia="ru-RU"/>
        </w:rPr>
        <w:t>Якщо в товаристві створено ревізійну комісію:</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977118">
        <w:rPr>
          <w:rFonts w:ascii="Times New Roman" w:eastAsia="Times New Roman" w:hAnsi="Times New Roman" w:cs="Times New Roman"/>
          <w:b/>
          <w:bCs/>
          <w:color w:val="000000"/>
          <w:sz w:val="20"/>
          <w:szCs w:val="20"/>
          <w:u w:val="single"/>
          <w:lang w:val="uk-UA" w:eastAsia="uk-UA"/>
        </w:rPr>
        <w:t xml:space="preserve"> </w:t>
      </w:r>
      <w:r w:rsidRPr="00977118">
        <w:rPr>
          <w:rFonts w:ascii="Times New Roman" w:eastAsia="Times New Roman" w:hAnsi="Times New Roman" w:cs="Times New Roman"/>
          <w:bCs/>
          <w:color w:val="000000"/>
          <w:sz w:val="20"/>
          <w:szCs w:val="20"/>
          <w:u w:val="single"/>
          <w:lang w:val="en-US" w:eastAsia="uk-UA"/>
        </w:rPr>
        <w:t>0</w:t>
      </w:r>
      <w:r w:rsidRPr="00977118">
        <w:rPr>
          <w:rFonts w:ascii="Times New Roman" w:eastAsia="Times New Roman" w:hAnsi="Times New Roman" w:cs="Times New Roman"/>
          <w:b/>
          <w:bCs/>
          <w:color w:val="000000"/>
          <w:sz w:val="20"/>
          <w:szCs w:val="20"/>
          <w:u w:val="single"/>
          <w:lang w:val="uk-UA" w:eastAsia="uk-UA"/>
        </w:rPr>
        <w:t xml:space="preserve"> </w:t>
      </w:r>
      <w:r w:rsidRPr="00977118">
        <w:rPr>
          <w:rFonts w:ascii="Times New Roman" w:eastAsia="Times New Roman" w:hAnsi="Times New Roman" w:cs="Times New Roman"/>
          <w:b/>
          <w:bCs/>
          <w:color w:val="000000"/>
          <w:sz w:val="20"/>
          <w:szCs w:val="20"/>
          <w:lang w:val="uk-UA" w:eastAsia="uk-UA"/>
        </w:rPr>
        <w:t xml:space="preserve"> осіб.</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uk-UA"/>
        </w:rPr>
      </w:pPr>
      <w:r w:rsidRPr="00977118">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977118">
        <w:rPr>
          <w:rFonts w:ascii="Times New Roman" w:eastAsia="Times New Roman" w:hAnsi="Times New Roman" w:cs="Times New Roman"/>
          <w:b/>
          <w:bCs/>
          <w:color w:val="000000"/>
          <w:sz w:val="20"/>
          <w:szCs w:val="20"/>
          <w:u w:val="single"/>
          <w:lang w:val="uk-UA" w:eastAsia="uk-UA"/>
        </w:rPr>
        <w:t xml:space="preserve"> </w:t>
      </w:r>
      <w:r w:rsidRPr="00977118">
        <w:rPr>
          <w:rFonts w:ascii="Times New Roman" w:eastAsia="Times New Roman" w:hAnsi="Times New Roman" w:cs="Times New Roman"/>
          <w:bCs/>
          <w:color w:val="000000"/>
          <w:sz w:val="20"/>
          <w:szCs w:val="20"/>
          <w:u w:val="single"/>
          <w:lang w:val="en-US" w:eastAsia="uk-UA"/>
        </w:rPr>
        <w:t>0</w:t>
      </w:r>
      <w:r w:rsidRPr="00977118">
        <w:rPr>
          <w:rFonts w:ascii="Times New Roman" w:eastAsia="Times New Roman" w:hAnsi="Times New Roman" w:cs="Times New Roman"/>
          <w:bCs/>
          <w:color w:val="000000"/>
          <w:sz w:val="20"/>
          <w:szCs w:val="20"/>
          <w:u w:val="single"/>
          <w:lang w:eastAsia="uk-UA"/>
        </w:rPr>
        <w:t xml:space="preserve"> </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uk-UA"/>
        </w:rPr>
      </w:pPr>
      <w:r w:rsidRPr="00977118">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Не належить до компетенції жодного органу</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Затвердження планів</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Визначення розміру</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винагороди для голови та</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Визначення розміру</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винагороди для голови</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Прийняття рішення про</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притягнення до майнової</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відповідальності членів</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Прийняття рішення про</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додатковий випуск акцій</w:t>
            </w:r>
            <w:r w:rsidRPr="00977118">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Прийняття рішення про</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викуп, реалізацію та</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4350"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977118">
              <w:rPr>
                <w:rFonts w:ascii="Times New Roman" w:eastAsia="Times New Roman" w:hAnsi="Times New Roman" w:cs="Times New Roman"/>
                <w:bCs/>
                <w:color w:val="000000"/>
                <w:sz w:val="20"/>
                <w:szCs w:val="20"/>
                <w:lang w:eastAsia="uk-UA"/>
              </w:rPr>
              <w:t xml:space="preserve"> </w:t>
            </w:r>
            <w:r w:rsidRPr="00977118">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bl>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p>
    <w:p w:rsidR="00977118" w:rsidRPr="00977118" w:rsidRDefault="00977118" w:rsidP="00977118">
      <w:pPr>
        <w:spacing w:after="0" w:line="240" w:lineRule="auto"/>
        <w:outlineLvl w:val="2"/>
        <w:rPr>
          <w:rFonts w:ascii="Times New Roman" w:eastAsia="Times New Roman" w:hAnsi="Times New Roman" w:cs="Times New Roman"/>
          <w:bCs/>
          <w:sz w:val="20"/>
          <w:szCs w:val="20"/>
          <w:u w:val="single"/>
          <w:lang w:eastAsia="uk-UA"/>
        </w:rPr>
      </w:pPr>
      <w:r w:rsidRPr="00977118">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77118">
        <w:rPr>
          <w:rFonts w:ascii="Times New Roman" w:eastAsia="Times New Roman" w:hAnsi="Times New Roman" w:cs="Times New Roman"/>
          <w:b/>
          <w:bCs/>
          <w:color w:val="000000"/>
          <w:sz w:val="20"/>
          <w:szCs w:val="20"/>
          <w:lang w:eastAsia="uk-UA"/>
        </w:rPr>
        <w:t xml:space="preserve"> )  </w:t>
      </w:r>
      <w:r w:rsidRPr="00977118">
        <w:rPr>
          <w:rFonts w:ascii="Times New Roman" w:eastAsia="Times New Roman" w:hAnsi="Times New Roman" w:cs="Times New Roman"/>
          <w:b/>
          <w:bCs/>
          <w:color w:val="000000"/>
          <w:sz w:val="20"/>
          <w:szCs w:val="20"/>
          <w:u w:val="single"/>
          <w:lang w:eastAsia="uk-UA"/>
        </w:rPr>
        <w:t xml:space="preserve"> </w:t>
      </w:r>
      <w:r w:rsidRPr="00977118">
        <w:rPr>
          <w:rFonts w:ascii="Times New Roman" w:eastAsia="Times New Roman" w:hAnsi="Times New Roman" w:cs="Times New Roman"/>
          <w:bCs/>
          <w:sz w:val="20"/>
          <w:szCs w:val="20"/>
          <w:u w:val="single"/>
          <w:lang w:val="en-US" w:eastAsia="uk-UA"/>
        </w:rPr>
        <w:t>Так</w:t>
      </w:r>
      <w:r w:rsidRPr="00977118">
        <w:rPr>
          <w:rFonts w:ascii="Times New Roman" w:eastAsia="Times New Roman" w:hAnsi="Times New Roman" w:cs="Times New Roman"/>
          <w:bCs/>
          <w:sz w:val="20"/>
          <w:szCs w:val="20"/>
          <w:u w:val="single"/>
          <w:lang w:eastAsia="uk-UA"/>
        </w:rPr>
        <w:t xml:space="preserve"> </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uk-UA"/>
        </w:rPr>
      </w:pPr>
    </w:p>
    <w:p w:rsidR="00977118" w:rsidRPr="00977118" w:rsidRDefault="00977118" w:rsidP="00977118">
      <w:pPr>
        <w:spacing w:after="0" w:line="240" w:lineRule="auto"/>
        <w:outlineLvl w:val="2"/>
        <w:rPr>
          <w:rFonts w:ascii="Times New Roman" w:eastAsia="Times New Roman" w:hAnsi="Times New Roman" w:cs="Times New Roman"/>
          <w:bCs/>
          <w:sz w:val="20"/>
          <w:szCs w:val="20"/>
          <w:u w:val="single"/>
          <w:lang w:eastAsia="uk-UA"/>
        </w:rPr>
      </w:pPr>
      <w:r w:rsidRPr="00977118">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77118">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977118">
        <w:rPr>
          <w:rFonts w:ascii="Times New Roman" w:eastAsia="Times New Roman" w:hAnsi="Times New Roman" w:cs="Times New Roman"/>
          <w:b/>
          <w:bCs/>
          <w:color w:val="000000"/>
          <w:sz w:val="20"/>
          <w:szCs w:val="20"/>
          <w:lang w:eastAsia="uk-UA"/>
        </w:rPr>
        <w:t xml:space="preserve">  </w:t>
      </w:r>
      <w:r w:rsidRPr="00977118">
        <w:rPr>
          <w:rFonts w:ascii="Times New Roman" w:eastAsia="Times New Roman" w:hAnsi="Times New Roman" w:cs="Times New Roman"/>
          <w:bCs/>
          <w:sz w:val="20"/>
          <w:szCs w:val="20"/>
          <w:u w:val="single"/>
          <w:lang w:val="en-US" w:eastAsia="uk-UA"/>
        </w:rPr>
        <w:t>Так</w:t>
      </w:r>
    </w:p>
    <w:p w:rsidR="00977118" w:rsidRPr="00977118" w:rsidRDefault="00977118" w:rsidP="00977118">
      <w:pPr>
        <w:spacing w:after="0" w:line="240" w:lineRule="auto"/>
        <w:outlineLvl w:val="2"/>
        <w:rPr>
          <w:rFonts w:ascii="Times New Roman" w:eastAsia="Times New Roman" w:hAnsi="Times New Roman" w:cs="Times New Roman"/>
          <w:bCs/>
          <w:sz w:val="20"/>
          <w:szCs w:val="20"/>
          <w:u w:val="single"/>
          <w:lang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uk-UA"/>
        </w:rPr>
      </w:pPr>
      <w:r w:rsidRPr="00977118">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977118">
        <w:rPr>
          <w:rFonts w:ascii="Times New Roman" w:eastAsia="Times New Roman" w:hAnsi="Times New Roman" w:cs="Times New Roman"/>
          <w:b/>
          <w:bCs/>
          <w:color w:val="000000"/>
          <w:sz w:val="20"/>
          <w:szCs w:val="20"/>
          <w:lang w:eastAsia="uk-UA"/>
        </w:rPr>
        <w:t xml:space="preserve"> </w:t>
      </w:r>
      <w:r w:rsidRPr="00977118">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977118" w:rsidRPr="00977118" w:rsidTr="008D3913">
        <w:trPr>
          <w:trHeight w:val="284"/>
        </w:trPr>
        <w:tc>
          <w:tcPr>
            <w:tcW w:w="7107"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eastAsia="uk-UA"/>
              </w:rPr>
              <w:t>Ні</w:t>
            </w:r>
          </w:p>
        </w:tc>
      </w:tr>
      <w:tr w:rsidR="00977118" w:rsidRPr="00977118" w:rsidTr="008D3913">
        <w:trPr>
          <w:trHeight w:val="284"/>
        </w:trPr>
        <w:tc>
          <w:tcPr>
            <w:tcW w:w="7107"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eastAsia="uk-UA"/>
              </w:rPr>
              <w:t>X</w:t>
            </w:r>
          </w:p>
        </w:tc>
      </w:tr>
      <w:tr w:rsidR="00977118" w:rsidRPr="00977118" w:rsidTr="008D3913">
        <w:trPr>
          <w:trHeight w:val="284"/>
        </w:trPr>
        <w:tc>
          <w:tcPr>
            <w:tcW w:w="7107"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X</w:t>
            </w:r>
          </w:p>
        </w:tc>
        <w:tc>
          <w:tcPr>
            <w:tcW w:w="150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 xml:space="preserve"> </w:t>
            </w:r>
          </w:p>
        </w:tc>
      </w:tr>
      <w:tr w:rsidR="00977118" w:rsidRPr="00977118" w:rsidTr="008D3913">
        <w:trPr>
          <w:trHeight w:val="284"/>
        </w:trPr>
        <w:tc>
          <w:tcPr>
            <w:tcW w:w="7107"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X</w:t>
            </w:r>
          </w:p>
        </w:tc>
      </w:tr>
      <w:tr w:rsidR="00977118" w:rsidRPr="00977118" w:rsidTr="008D3913">
        <w:trPr>
          <w:trHeight w:val="284"/>
        </w:trPr>
        <w:tc>
          <w:tcPr>
            <w:tcW w:w="7107"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
                <w:bCs/>
                <w:sz w:val="20"/>
                <w:szCs w:val="20"/>
                <w:lang w:eastAsia="uk-UA"/>
              </w:rPr>
            </w:pPr>
            <w:r w:rsidRPr="0097711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
                <w:bCs/>
                <w:sz w:val="20"/>
                <w:szCs w:val="20"/>
                <w:lang w:eastAsia="uk-UA"/>
              </w:rPr>
            </w:pPr>
            <w:r w:rsidRPr="00977118">
              <w:rPr>
                <w:rFonts w:ascii="Times New Roman" w:eastAsia="Times New Roman" w:hAnsi="Times New Roman" w:cs="Times New Roman"/>
                <w:bCs/>
                <w:sz w:val="20"/>
                <w:szCs w:val="20"/>
                <w:lang w:eastAsia="uk-UA"/>
              </w:rPr>
              <w:t>X</w:t>
            </w:r>
          </w:p>
        </w:tc>
      </w:tr>
      <w:tr w:rsidR="00977118" w:rsidRPr="00977118" w:rsidTr="008D3913">
        <w:trPr>
          <w:trHeight w:val="284"/>
        </w:trPr>
        <w:tc>
          <w:tcPr>
            <w:tcW w:w="7107"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X</w:t>
            </w:r>
          </w:p>
        </w:tc>
      </w:tr>
      <w:tr w:rsidR="00977118" w:rsidRPr="00977118" w:rsidTr="008D3913">
        <w:trPr>
          <w:trHeight w:val="284"/>
        </w:trPr>
        <w:tc>
          <w:tcPr>
            <w:tcW w:w="7107"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X</w:t>
            </w:r>
          </w:p>
        </w:tc>
      </w:tr>
      <w:tr w:rsidR="00977118" w:rsidRPr="00977118" w:rsidTr="008D3913">
        <w:trPr>
          <w:trHeight w:val="284"/>
        </w:trPr>
        <w:tc>
          <w:tcPr>
            <w:tcW w:w="7107"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X</w:t>
            </w:r>
          </w:p>
        </w:tc>
      </w:tr>
      <w:tr w:rsidR="00977118" w:rsidRPr="00977118" w:rsidTr="008D3913">
        <w:trPr>
          <w:trHeight w:val="284"/>
        </w:trPr>
        <w:tc>
          <w:tcPr>
            <w:tcW w:w="1718" w:type="dxa"/>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1. Правила з переказу коштів в національній валюті України без відкриття рахунку</w:t>
            </w:r>
          </w:p>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lastRenderedPageBreak/>
              <w:t>2. Правила внутрішньодержавної платіжної системи "ІнтерПейСервіс"</w:t>
            </w:r>
          </w:p>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3. Правила фінансового моніторингу Установи</w:t>
            </w:r>
          </w:p>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p>
        </w:tc>
      </w:tr>
    </w:tbl>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p>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p>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p>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977118" w:rsidRPr="00977118" w:rsidTr="008D3913">
        <w:trPr>
          <w:trHeight w:val="284"/>
        </w:trPr>
        <w:tc>
          <w:tcPr>
            <w:tcW w:w="2894"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977118">
              <w:rPr>
                <w:rFonts w:ascii="Times New Roman" w:eastAsia="Times New Roman" w:hAnsi="Times New Roman" w:cs="Times New Roman"/>
                <w:bCs/>
                <w:sz w:val="20"/>
                <w:szCs w:val="20"/>
                <w:lang w:val="en-US" w:eastAsia="uk-UA"/>
              </w:rPr>
              <w:t>c</w:t>
            </w:r>
            <w:r w:rsidRPr="00977118">
              <w:rPr>
                <w:rFonts w:ascii="Times New Roman" w:eastAsia="Times New Roman" w:hAnsi="Times New Roman" w:cs="Times New Roman"/>
                <w:bCs/>
                <w:sz w:val="20"/>
                <w:szCs w:val="20"/>
                <w:lang w:val="uk-UA" w:eastAsia="uk-UA"/>
              </w:rPr>
              <w:t>торінці акціонерного товариства</w:t>
            </w:r>
          </w:p>
        </w:tc>
      </w:tr>
      <w:tr w:rsidR="00977118" w:rsidRPr="00977118" w:rsidTr="008D3913">
        <w:trPr>
          <w:trHeight w:val="284"/>
        </w:trPr>
        <w:tc>
          <w:tcPr>
            <w:tcW w:w="2894"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Так</w:t>
            </w:r>
          </w:p>
        </w:tc>
      </w:tr>
      <w:tr w:rsidR="00977118" w:rsidRPr="00977118" w:rsidTr="008D3913">
        <w:trPr>
          <w:trHeight w:val="284"/>
        </w:trPr>
        <w:tc>
          <w:tcPr>
            <w:tcW w:w="2894"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r>
      <w:tr w:rsidR="00977118" w:rsidRPr="00977118" w:rsidTr="008D3913">
        <w:trPr>
          <w:trHeight w:val="284"/>
        </w:trPr>
        <w:tc>
          <w:tcPr>
            <w:tcW w:w="2894"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r>
      <w:tr w:rsidR="00977118" w:rsidRPr="00977118" w:rsidTr="008D3913">
        <w:trPr>
          <w:trHeight w:val="284"/>
        </w:trPr>
        <w:tc>
          <w:tcPr>
            <w:tcW w:w="2894"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2894"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r w:rsidR="00977118" w:rsidRPr="00977118" w:rsidTr="008D3913">
        <w:trPr>
          <w:trHeight w:val="284"/>
        </w:trPr>
        <w:tc>
          <w:tcPr>
            <w:tcW w:w="2894"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Ні</w:t>
            </w:r>
          </w:p>
        </w:tc>
      </w:tr>
    </w:tbl>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977118">
        <w:rPr>
          <w:rFonts w:ascii="Times New Roman" w:eastAsia="Times New Roman" w:hAnsi="Times New Roman" w:cs="Times New Roman"/>
          <w:bCs/>
          <w:sz w:val="20"/>
          <w:szCs w:val="20"/>
          <w:u w:val="single"/>
          <w:lang w:val="en-US" w:eastAsia="uk-UA"/>
        </w:rPr>
        <w:t>Так</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977118" w:rsidRPr="00977118" w:rsidTr="008D3913">
        <w:trPr>
          <w:trHeight w:val="284"/>
        </w:trPr>
        <w:tc>
          <w:tcPr>
            <w:tcW w:w="6281"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Ні</w:t>
            </w:r>
          </w:p>
        </w:tc>
      </w:tr>
      <w:tr w:rsidR="00977118" w:rsidRPr="00977118" w:rsidTr="008D3913">
        <w:trPr>
          <w:trHeight w:val="284"/>
        </w:trPr>
        <w:tc>
          <w:tcPr>
            <w:tcW w:w="6281"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281"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281"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r>
      <w:tr w:rsidR="00977118" w:rsidRPr="00977118" w:rsidTr="008D3913">
        <w:trPr>
          <w:trHeight w:val="284"/>
        </w:trPr>
        <w:tc>
          <w:tcPr>
            <w:tcW w:w="6281" w:type="dxa"/>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en-US" w:eastAsia="uk-UA"/>
              </w:rPr>
              <w:t>X</w:t>
            </w:r>
          </w:p>
        </w:tc>
      </w:tr>
    </w:tbl>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r w:rsidRPr="00977118">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977118" w:rsidRPr="00977118" w:rsidTr="008D3913">
        <w:trPr>
          <w:trHeight w:val="284"/>
        </w:trPr>
        <w:tc>
          <w:tcPr>
            <w:tcW w:w="630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eastAsia="uk-UA"/>
              </w:rPr>
              <w:t>Ні</w:t>
            </w:r>
          </w:p>
        </w:tc>
      </w:tr>
      <w:tr w:rsidR="00977118" w:rsidRPr="00977118" w:rsidTr="008D3913">
        <w:trPr>
          <w:trHeight w:val="284"/>
        </w:trPr>
        <w:tc>
          <w:tcPr>
            <w:tcW w:w="630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630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en-US" w:eastAsia="uk-UA"/>
              </w:rPr>
              <w:t xml:space="preserve"> </w:t>
            </w:r>
          </w:p>
        </w:tc>
      </w:tr>
      <w:tr w:rsidR="00977118" w:rsidRPr="00977118" w:rsidTr="008D3913">
        <w:trPr>
          <w:trHeight w:val="284"/>
        </w:trPr>
        <w:tc>
          <w:tcPr>
            <w:tcW w:w="6309"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sz w:val="20"/>
                <w:szCs w:val="20"/>
                <w:lang w:eastAsia="uk-UA"/>
              </w:rPr>
            </w:pPr>
            <w:r w:rsidRPr="00977118">
              <w:rPr>
                <w:rFonts w:ascii="Times New Roman" w:eastAsia="Times New Roman" w:hAnsi="Times New Roman" w:cs="Times New Roman"/>
                <w:bCs/>
                <w:sz w:val="20"/>
                <w:szCs w:val="20"/>
                <w:lang w:val="en-US" w:eastAsia="uk-UA"/>
              </w:rPr>
              <w:t>X</w:t>
            </w:r>
          </w:p>
        </w:tc>
      </w:tr>
      <w:tr w:rsidR="00977118" w:rsidRPr="00977118" w:rsidTr="008D3913">
        <w:trPr>
          <w:trHeight w:val="284"/>
        </w:trPr>
        <w:tc>
          <w:tcPr>
            <w:tcW w:w="1718" w:type="dxa"/>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 xml:space="preserve"> </w:t>
            </w:r>
          </w:p>
        </w:tc>
      </w:tr>
    </w:tbl>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p>
    <w:p w:rsidR="00977118" w:rsidRPr="00977118" w:rsidRDefault="00977118" w:rsidP="00977118">
      <w:pPr>
        <w:spacing w:after="0" w:line="240" w:lineRule="auto"/>
        <w:outlineLvl w:val="2"/>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977118" w:rsidRPr="00977118" w:rsidTr="008D3913">
        <w:trPr>
          <w:trHeight w:val="284"/>
        </w:trPr>
        <w:tc>
          <w:tcPr>
            <w:tcW w:w="6813"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Ні</w:t>
            </w:r>
          </w:p>
        </w:tc>
      </w:tr>
      <w:tr w:rsidR="00977118" w:rsidRPr="00977118" w:rsidTr="008D3913">
        <w:trPr>
          <w:trHeight w:val="284"/>
        </w:trPr>
        <w:tc>
          <w:tcPr>
            <w:tcW w:w="6813"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 xml:space="preserve"> </w:t>
            </w:r>
          </w:p>
        </w:tc>
      </w:tr>
      <w:tr w:rsidR="00977118" w:rsidRPr="00977118" w:rsidTr="008D3913">
        <w:trPr>
          <w:trHeight w:val="284"/>
        </w:trPr>
        <w:tc>
          <w:tcPr>
            <w:tcW w:w="6813"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X</w:t>
            </w:r>
          </w:p>
        </w:tc>
      </w:tr>
      <w:tr w:rsidR="00977118" w:rsidRPr="00977118" w:rsidTr="008D3913">
        <w:trPr>
          <w:trHeight w:val="284"/>
        </w:trPr>
        <w:tc>
          <w:tcPr>
            <w:tcW w:w="6813"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lastRenderedPageBreak/>
              <w:t xml:space="preserve">За дорученням наглядової ради                          </w:t>
            </w:r>
          </w:p>
        </w:tc>
        <w:tc>
          <w:tcPr>
            <w:tcW w:w="165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X</w:t>
            </w:r>
          </w:p>
        </w:tc>
      </w:tr>
      <w:tr w:rsidR="00977118" w:rsidRPr="00977118" w:rsidTr="008D3913">
        <w:trPr>
          <w:trHeight w:val="284"/>
        </w:trPr>
        <w:tc>
          <w:tcPr>
            <w:tcW w:w="6813"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X</w:t>
            </w:r>
          </w:p>
        </w:tc>
      </w:tr>
      <w:tr w:rsidR="00977118" w:rsidRPr="00977118" w:rsidTr="008D3913">
        <w:trPr>
          <w:trHeight w:val="284"/>
        </w:trPr>
        <w:tc>
          <w:tcPr>
            <w:tcW w:w="6813" w:type="dxa"/>
            <w:gridSpan w:val="2"/>
            <w:shd w:val="clear" w:color="auto" w:fill="auto"/>
            <w:vAlign w:val="center"/>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977118" w:rsidRPr="00977118" w:rsidRDefault="00977118" w:rsidP="0097711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X</w:t>
            </w:r>
          </w:p>
        </w:tc>
      </w:tr>
      <w:tr w:rsidR="00977118" w:rsidRPr="00977118" w:rsidTr="008D3913">
        <w:trPr>
          <w:trHeight w:val="284"/>
        </w:trPr>
        <w:tc>
          <w:tcPr>
            <w:tcW w:w="1662" w:type="dxa"/>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977118" w:rsidRPr="00977118" w:rsidRDefault="00977118" w:rsidP="00977118">
            <w:pPr>
              <w:spacing w:after="0" w:line="240" w:lineRule="auto"/>
              <w:outlineLvl w:val="2"/>
              <w:rPr>
                <w:rFonts w:ascii="Times New Roman" w:eastAsia="Times New Roman" w:hAnsi="Times New Roman" w:cs="Times New Roman"/>
                <w:bCs/>
                <w:color w:val="000000"/>
                <w:sz w:val="20"/>
                <w:szCs w:val="20"/>
                <w:lang w:val="uk-UA" w:eastAsia="uk-UA"/>
              </w:rPr>
            </w:pPr>
            <w:r w:rsidRPr="00977118">
              <w:rPr>
                <w:rFonts w:ascii="Times New Roman" w:eastAsia="Times New Roman" w:hAnsi="Times New Roman" w:cs="Times New Roman"/>
                <w:bCs/>
                <w:color w:val="000000"/>
                <w:sz w:val="20"/>
                <w:szCs w:val="20"/>
                <w:lang w:eastAsia="uk-UA"/>
              </w:rPr>
              <w:t xml:space="preserve"> </w:t>
            </w:r>
          </w:p>
        </w:tc>
      </w:tr>
    </w:tbl>
    <w:p w:rsidR="00977118" w:rsidRPr="00977118" w:rsidRDefault="00977118" w:rsidP="00977118">
      <w:pPr>
        <w:spacing w:after="0" w:line="240" w:lineRule="auto"/>
        <w:rPr>
          <w:rFonts w:ascii="Times New Roman" w:eastAsia="Times New Roman" w:hAnsi="Times New Roman" w:cs="Times New Roman"/>
          <w:b/>
          <w:bCs/>
          <w:color w:val="000000"/>
          <w:sz w:val="20"/>
          <w:szCs w:val="20"/>
          <w:lang w:val="uk-UA"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977118">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977118" w:rsidRPr="00977118" w:rsidTr="008D3913">
        <w:tc>
          <w:tcPr>
            <w:tcW w:w="540"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977118" w:rsidRPr="00977118" w:rsidTr="008D3913">
        <w:tc>
          <w:tcPr>
            <w:tcW w:w="540"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4</w:t>
            </w:r>
          </w:p>
        </w:tc>
      </w:tr>
      <w:tr w:rsidR="00977118" w:rsidRPr="00977118" w:rsidTr="008D3913">
        <w:tc>
          <w:tcPr>
            <w:tcW w:w="540"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Коміссаров Юрій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12.385659</w:t>
            </w:r>
          </w:p>
        </w:tc>
      </w:tr>
      <w:tr w:rsidR="00977118" w:rsidRPr="00977118" w:rsidTr="008D3913">
        <w:tc>
          <w:tcPr>
            <w:tcW w:w="540"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Ганзіна Геннадій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7.983145</w:t>
            </w:r>
          </w:p>
        </w:tc>
      </w:tr>
      <w:tr w:rsidR="00977118" w:rsidRPr="00977118" w:rsidTr="008D3913">
        <w:tc>
          <w:tcPr>
            <w:tcW w:w="540"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ТОВАРИСТВО З ОБМЕЖЕНОЮ ВІДПОВІДАЛЬНІСТЮ ВИРОБНИЧО-КОМЕРЦІЙНА ФІРМА "ГЮСС"</w:t>
            </w:r>
          </w:p>
        </w:tc>
        <w:tc>
          <w:tcPr>
            <w:tcW w:w="3119" w:type="dxa"/>
            <w:tcBorders>
              <w:top w:val="single" w:sz="6" w:space="0" w:color="000000"/>
              <w:left w:val="single" w:sz="6" w:space="0" w:color="000000"/>
              <w:bottom w:val="single" w:sz="6" w:space="0" w:color="000000"/>
              <w:right w:val="single" w:sz="6" w:space="0" w:color="000000"/>
            </w:tcBorders>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13626089</w:t>
            </w:r>
          </w:p>
        </w:tc>
        <w:tc>
          <w:tcPr>
            <w:tcW w:w="1984"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79.631195</w:t>
            </w:r>
          </w:p>
        </w:tc>
      </w:tr>
    </w:tbl>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977118">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977118" w:rsidRPr="00977118" w:rsidTr="008D3913">
        <w:tc>
          <w:tcPr>
            <w:tcW w:w="2268"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Дата виникнення обмеження</w:t>
            </w:r>
          </w:p>
        </w:tc>
      </w:tr>
      <w:tr w:rsidR="00977118" w:rsidRPr="00977118" w:rsidTr="008D3913">
        <w:tc>
          <w:tcPr>
            <w:tcW w:w="2268"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4</w:t>
            </w:r>
          </w:p>
        </w:tc>
      </w:tr>
      <w:tr w:rsidR="00977118" w:rsidRPr="00977118" w:rsidTr="008D3913">
        <w:tc>
          <w:tcPr>
            <w:tcW w:w="2268"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700100</w:t>
            </w:r>
          </w:p>
        </w:tc>
        <w:tc>
          <w:tcPr>
            <w:tcW w:w="1985"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Відсутні будь-які обмеження права участі та голосування акціонерів на загальних зборах Установи</w:t>
            </w:r>
          </w:p>
        </w:tc>
        <w:tc>
          <w:tcPr>
            <w:tcW w:w="1418"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p>
        </w:tc>
      </w:tr>
    </w:tbl>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after="0" w:line="240" w:lineRule="auto"/>
        <w:jc w:val="center"/>
        <w:rPr>
          <w:rFonts w:ascii="Times New Roman" w:eastAsia="Times New Roman" w:hAnsi="Times New Roman" w:cs="Times New Roman"/>
          <w:b/>
          <w:color w:val="000000"/>
          <w:sz w:val="28"/>
          <w:szCs w:val="28"/>
          <w:lang w:val="uk-UA" w:eastAsia="uk-UA"/>
        </w:rPr>
      </w:pPr>
      <w:r w:rsidRPr="00977118">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977118" w:rsidRPr="00977118" w:rsidRDefault="00977118" w:rsidP="00977118">
      <w:pPr>
        <w:spacing w:after="0" w:line="240" w:lineRule="auto"/>
        <w:jc w:val="center"/>
        <w:rPr>
          <w:rFonts w:ascii="Times New Roman" w:eastAsia="Times New Roman" w:hAnsi="Times New Roman" w:cs="Times New Roman"/>
          <w:b/>
          <w:sz w:val="28"/>
          <w:szCs w:val="28"/>
          <w:lang w:val="uk-UA" w:eastAsia="uk-UA"/>
        </w:rPr>
      </w:pPr>
      <w:r w:rsidRPr="00977118">
        <w:rPr>
          <w:rFonts w:ascii="Times New Roman" w:eastAsia="Times New Roman" w:hAnsi="Times New Roman" w:cs="Times New Roman"/>
          <w:b/>
          <w:color w:val="000000"/>
          <w:sz w:val="28"/>
          <w:szCs w:val="28"/>
          <w:lang w:val="uk-UA" w:eastAsia="uk-UA"/>
        </w:rPr>
        <w:t xml:space="preserve"> </w:t>
      </w:r>
    </w:p>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Відповідно до статуту Установи директор призначається та звільняється на/з  посади за рішенням Наглядової ради Установи. У разі звільнення директора з займаної посади, розрахунок здійснюється у відповідності до чинного законодавства України.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Відповідно до статуту Установи ревізор призначається та звільняється на/з  посади за рішенням загальних зборів акціонерів. У разі звільнення ревізора з займаної посади, розрахунок здійснюється у відповідності до чинного законодавства України.</w:t>
      </w:r>
    </w:p>
    <w:p w:rsidR="00977118" w:rsidRPr="00977118" w:rsidRDefault="00977118" w:rsidP="00977118">
      <w:pPr>
        <w:spacing w:after="0" w:line="240" w:lineRule="auto"/>
        <w:rPr>
          <w:rFonts w:ascii="Times New Roman" w:eastAsia="Times New Roman" w:hAnsi="Times New Roman" w:cs="Times New Roman"/>
          <w:sz w:val="20"/>
          <w:szCs w:val="20"/>
          <w:lang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77118">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0"/>
          <w:lang w:eastAsia="uk-UA"/>
        </w:rPr>
      </w:pPr>
      <w:r w:rsidRPr="00977118">
        <w:rPr>
          <w:rFonts w:ascii="Times New Roman" w:eastAsia="Times New Roman" w:hAnsi="Times New Roman" w:cs="Times New Roman"/>
          <w:sz w:val="20"/>
          <w:szCs w:val="20"/>
          <w:lang w:val="en-US" w:eastAsia="uk-UA"/>
        </w:rPr>
        <w:t>Повноваження посадових осіб Установи передбачені статутом Установи.</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after="0" w:line="240" w:lineRule="auto"/>
        <w:jc w:val="center"/>
        <w:rPr>
          <w:rFonts w:ascii="Times New Roman" w:eastAsia="Times New Roman" w:hAnsi="Times New Roman" w:cs="Times New Roman"/>
          <w:b/>
          <w:color w:val="000000"/>
          <w:sz w:val="28"/>
          <w:szCs w:val="28"/>
          <w:lang w:val="uk-UA" w:eastAsia="uk-UA"/>
        </w:rPr>
      </w:pPr>
      <w:r w:rsidRPr="00977118">
        <w:rPr>
          <w:rFonts w:ascii="Times New Roman" w:eastAsia="Times New Roman" w:hAnsi="Times New Roman" w:cs="Times New Roman"/>
          <w:b/>
          <w:color w:val="000000"/>
          <w:sz w:val="28"/>
          <w:szCs w:val="28"/>
          <w:lang w:val="uk-UA" w:eastAsia="uk-UA"/>
        </w:rPr>
        <w:lastRenderedPageBreak/>
        <w:t>Інформація аудитора щодо звіту про корпоративне управління</w:t>
      </w:r>
    </w:p>
    <w:p w:rsidR="00977118" w:rsidRPr="00977118" w:rsidRDefault="00977118" w:rsidP="00977118">
      <w:pPr>
        <w:spacing w:after="0" w:line="240" w:lineRule="auto"/>
        <w:jc w:val="center"/>
        <w:rPr>
          <w:rFonts w:ascii="Times New Roman" w:eastAsia="Times New Roman" w:hAnsi="Times New Roman" w:cs="Times New Roman"/>
          <w:b/>
          <w:sz w:val="28"/>
          <w:szCs w:val="28"/>
          <w:lang w:val="uk-UA" w:eastAsia="uk-UA"/>
        </w:rPr>
      </w:pPr>
      <w:r w:rsidRPr="00977118">
        <w:rPr>
          <w:rFonts w:ascii="Times New Roman" w:eastAsia="Times New Roman" w:hAnsi="Times New Roman" w:cs="Times New Roman"/>
          <w:b/>
          <w:color w:val="000000"/>
          <w:sz w:val="28"/>
          <w:szCs w:val="28"/>
          <w:lang w:val="uk-UA" w:eastAsia="uk-UA"/>
        </w:rPr>
        <w:t xml:space="preserve"> </w:t>
      </w:r>
    </w:p>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Висновок  щодо Звіту про корпоративне управління</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Відповідно до додаткових вимог Закону про цінні папери ми повідомляємо, що інформація у Звіті про корпоративне управління стосовно:</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опису основних характеристик внутрішнього контролю і управління ризиками підприємства,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переліку осіб, які прямо або опосередковано є власниками значного пакета акцій підприємства,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будь-яких обмежень прав участі та голосування акціонерів (учасників) на загальних зборах підприємства,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про порядок призначення та звільнення посадових осіб підприємства,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xml:space="preserve">- повноваження посадових осіб підприємства </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узгоджується із інформацією, що міститься у внутрішніх, корпоративних та статутних документах за звітний період, що закінчився 31.12.2018 року.</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а саме:</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xml:space="preserve">- посилання на власний кодекс корпоративного управління, яким керується підприємство, </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про проведені загальні збори акціонерів (учасників) та загальний опис прийнятих на зборах рішень,</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про персональний склад Наглядової ради та виконавчого органу  - Директора,  інформацію про проведені засідання та загальний опис прийнятих на них рішень</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розкрита у звіті про корпоративне управління повністю у відповідності до вимог ст. 40-1 Закону про цінні папери.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p>
    <w:p w:rsidR="00977118" w:rsidRPr="00977118" w:rsidRDefault="00977118" w:rsidP="00977118">
      <w:pPr>
        <w:spacing w:after="0" w:line="240" w:lineRule="auto"/>
        <w:rPr>
          <w:rFonts w:ascii="Times New Roman" w:eastAsia="Times New Roman" w:hAnsi="Times New Roman" w:cs="Times New Roman"/>
          <w:sz w:val="20"/>
          <w:szCs w:val="20"/>
          <w:lang w:eastAsia="uk-UA"/>
        </w:rPr>
      </w:pPr>
      <w:r w:rsidRPr="00977118">
        <w:rPr>
          <w:rFonts w:ascii="Times New Roman" w:eastAsia="Times New Roman" w:hAnsi="Times New Roman" w:cs="Times New Roman"/>
          <w:sz w:val="20"/>
          <w:szCs w:val="20"/>
          <w:lang w:val="en-US" w:eastAsia="uk-UA"/>
        </w:rPr>
        <w:t>04 квітня 2019 р.</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after="0" w:line="240" w:lineRule="auto"/>
        <w:jc w:val="center"/>
        <w:rPr>
          <w:rFonts w:ascii="Times New Roman" w:eastAsia="Times New Roman" w:hAnsi="Times New Roman" w:cs="Times New Roman"/>
          <w:b/>
          <w:sz w:val="28"/>
          <w:szCs w:val="28"/>
          <w:lang w:val="uk-UA" w:eastAsia="uk-UA"/>
        </w:rPr>
      </w:pPr>
      <w:r w:rsidRPr="00977118">
        <w:rPr>
          <w:rFonts w:ascii="Times New Roman" w:eastAsia="Times New Roman" w:hAnsi="Times New Roman" w:cs="Times New Roman"/>
          <w:b/>
          <w:sz w:val="28"/>
          <w:szCs w:val="28"/>
          <w:lang w:val="uk-UA" w:eastAsia="uk-UA"/>
        </w:rPr>
        <w:lastRenderedPageBreak/>
        <w:t>Додаткова інформація, передбачена Законом України "Про фінансові послуги та державне регулювання ринку фінансових послуг"</w:t>
      </w:r>
    </w:p>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 Мета провадження діяльності фінансової установи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Метою провадження діяльності фінансової установи є надання послуг з переказу коштів фізичним особам.</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4.2. Дотримання/недотримання принципів чи кодексу корпоративного управління (з посиланням на джерело розміщення їх тексту), відхилення та причини такого відхилення протягом року</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xml:space="preserve">Протягом звітного року не було жодного випадку, який можна було розцінити, як недотримання та/або відхилення від принципів корпоративного управління.  </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4.3. Власники істотної участі (в тому числі осіб, що здійснюють контроль за фінансовою установою), їх відповідність встановленим законодавством вимогам та зміну їх складу за рік</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xml:space="preserve">Юридична особа - Товариство з обмеженою відповідальністю виробничо-комерцiйна фірма "ГЮСС", код ЄДРПОУ 13626089, місцезнаходження: Україна, м. Запоріжжя,вул. Магістральна, будинок 74-Б, квартира, 47. </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Фізична особа - Комiссаров Юрiй Володимирович, за звітний рік склад власників істотної участі не змінювався. Склад власників істотної участі вимогам чинного законодавства задовольняє.</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4.4. Склад наглядової ради фінансової установи та його зміна за рік, у тому числі утворені нею комітети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Голова наглядової ради Коміссаров Юрій Володимирович; члени наглядової ради Ганзіна Геннадій Олександрович та Гіріна Олена Сергіївна. Склад наглядової ради протягом звітного року не змінювався. Комітети Наглядовою радою не утворювались.</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4.5. Склад виконавчого органу фінансової установи та його зміну за рік</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Виконавчим органом товариства є директор Іщенко Олександр Григорович. Протягом звітного року директор не змінювався.</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4.6. Факти порушення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Відсутні будь-які факти порушення членами наглядової ради та виконавчого органу фінансової установи , у тому числі внутрішніх правил, що призвело до заподіяння шкоди фінансовій установі або споживачам фінансових послуг.</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4.7. Заходи впливу, застосовані протягом року органами державної влади до фінансової установи, в тому числі до членів її наглядової ради та виконавчого органу</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У 2018 році до ПрАТ "ЗАПОРІЖЗВ'ЯЗОКСЕВРІС" будь-які заходи впливу не застосовувались.</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4.8. Розмір винагороди за рік членів наглядової ради та виконавчого органу фінансової установи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w:t>
      </w:r>
      <w:r w:rsidRPr="00977118">
        <w:rPr>
          <w:rFonts w:ascii="Times New Roman" w:eastAsia="Times New Roman" w:hAnsi="Times New Roman" w:cs="Times New Roman"/>
          <w:sz w:val="20"/>
          <w:szCs w:val="20"/>
          <w:lang w:val="en-US" w:eastAsia="uk-UA"/>
        </w:rPr>
        <w:tab/>
        <w:t>Посада</w:t>
      </w:r>
      <w:r w:rsidRPr="00977118">
        <w:rPr>
          <w:rFonts w:ascii="Times New Roman" w:eastAsia="Times New Roman" w:hAnsi="Times New Roman" w:cs="Times New Roman"/>
          <w:sz w:val="20"/>
          <w:szCs w:val="20"/>
          <w:lang w:val="en-US" w:eastAsia="uk-UA"/>
        </w:rPr>
        <w:tab/>
        <w:t>ПІБ</w:t>
      </w:r>
      <w:r w:rsidRPr="00977118">
        <w:rPr>
          <w:rFonts w:ascii="Times New Roman" w:eastAsia="Times New Roman" w:hAnsi="Times New Roman" w:cs="Times New Roman"/>
          <w:sz w:val="20"/>
          <w:szCs w:val="20"/>
          <w:lang w:val="en-US" w:eastAsia="uk-UA"/>
        </w:rPr>
        <w:tab/>
        <w:t>Розмір винагороди за рік, грн.</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1</w:t>
      </w:r>
      <w:r w:rsidRPr="00977118">
        <w:rPr>
          <w:rFonts w:ascii="Times New Roman" w:eastAsia="Times New Roman" w:hAnsi="Times New Roman" w:cs="Times New Roman"/>
          <w:sz w:val="20"/>
          <w:szCs w:val="20"/>
          <w:lang w:val="en-US" w:eastAsia="uk-UA"/>
        </w:rPr>
        <w:tab/>
        <w:t>Голова Наглядової ради</w:t>
      </w:r>
      <w:r w:rsidRPr="00977118">
        <w:rPr>
          <w:rFonts w:ascii="Times New Roman" w:eastAsia="Times New Roman" w:hAnsi="Times New Roman" w:cs="Times New Roman"/>
          <w:sz w:val="20"/>
          <w:szCs w:val="20"/>
          <w:lang w:val="en-US" w:eastAsia="uk-UA"/>
        </w:rPr>
        <w:tab/>
        <w:t>Коміссаров Юрій Володимирович</w:t>
      </w:r>
      <w:r w:rsidRPr="00977118">
        <w:rPr>
          <w:rFonts w:ascii="Times New Roman" w:eastAsia="Times New Roman" w:hAnsi="Times New Roman" w:cs="Times New Roman"/>
          <w:sz w:val="20"/>
          <w:szCs w:val="20"/>
          <w:lang w:val="en-US" w:eastAsia="uk-UA"/>
        </w:rPr>
        <w:tab/>
        <w:t>708 446.12</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2</w:t>
      </w:r>
      <w:r w:rsidRPr="00977118">
        <w:rPr>
          <w:rFonts w:ascii="Times New Roman" w:eastAsia="Times New Roman" w:hAnsi="Times New Roman" w:cs="Times New Roman"/>
          <w:sz w:val="20"/>
          <w:szCs w:val="20"/>
          <w:lang w:val="en-US" w:eastAsia="uk-UA"/>
        </w:rPr>
        <w:tab/>
        <w:t>Директор</w:t>
      </w:r>
      <w:r w:rsidRPr="00977118">
        <w:rPr>
          <w:rFonts w:ascii="Times New Roman" w:eastAsia="Times New Roman" w:hAnsi="Times New Roman" w:cs="Times New Roman"/>
          <w:sz w:val="20"/>
          <w:szCs w:val="20"/>
          <w:lang w:val="en-US" w:eastAsia="uk-UA"/>
        </w:rPr>
        <w:tab/>
        <w:t>Іщенко Олександр Григорович</w:t>
      </w:r>
      <w:r w:rsidRPr="00977118">
        <w:rPr>
          <w:rFonts w:ascii="Times New Roman" w:eastAsia="Times New Roman" w:hAnsi="Times New Roman" w:cs="Times New Roman"/>
          <w:sz w:val="20"/>
          <w:szCs w:val="20"/>
          <w:lang w:val="en-US" w:eastAsia="uk-UA"/>
        </w:rPr>
        <w:tab/>
        <w:t>54 146.62</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4.9. Значні фактори ризику, що впливали на діяльність фінансової установи протягом року</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У звітному періоді значні фактори ризику на фінансову установу не впливали.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4.10. Наявність у фінансової установи системи управління ризиками та її ключові характеристики.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Система управління ризиками передбачена внутрішніми правилами з переказу коштів у національній валюті без відкриття рахунків та правилами ВПС "ІнтерПейСервіс". В штатному розкладі передбачено посаду відповідальної особи за управління ризиками, яка не є вакантною. Ключові характеристики - моніторинг чинного законодавства України, моніторинг фінансової стабільності користувачів та інші.</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4.11. Результати функціонування протягом року системи внутрішнього аудиту (контролю), а також дані, зазначені в примітках до фінансової та консолідованої фінансової звітності відповідно до положень (стандартів) бухгалтерського обліку</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В Установі впроваджена система внутрішнього аудиту рішенням наглядової ради №31/12-13 від 31.12.2013 року.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 Дані, зазначені в примітках до фінансової та консолідованої фінансової звітності наводяться за міжнародними стандартами фінансової звітності.</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4.12. Факти відчуження протягом року активів в обсязі, що перевищує встановлений у статуті фінансової установи розмір</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Протягом звітного року відсутні факти відчуження активів, що перевищує встановлений у статуті фінансової установи розмір.</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4.13. Результати оцінки активів у разі їх купівлі-продажу протягом року в обсязі, що перевищує встановлений у статуті фінансової установи розмір</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Оцінка не проводилась у зв'язку із відсутністю факту купівлі-продажу таких активів.</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4.14. Операції з пов'язаними особами, в тому числі в межах однієї промислово-фінансової групи чи іншого об'єднання, проведені протягом року. Така інформація не є комерційною таємницею</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з/п</w:t>
      </w:r>
      <w:r w:rsidRPr="00977118">
        <w:rPr>
          <w:rFonts w:ascii="Times New Roman" w:eastAsia="Times New Roman" w:hAnsi="Times New Roman" w:cs="Times New Roman"/>
          <w:sz w:val="20"/>
          <w:szCs w:val="20"/>
          <w:lang w:val="en-US" w:eastAsia="uk-UA"/>
        </w:rPr>
        <w:tab/>
        <w:t>Пов'язана особа</w:t>
      </w:r>
      <w:r w:rsidRPr="00977118">
        <w:rPr>
          <w:rFonts w:ascii="Times New Roman" w:eastAsia="Times New Roman" w:hAnsi="Times New Roman" w:cs="Times New Roman"/>
          <w:sz w:val="20"/>
          <w:szCs w:val="20"/>
          <w:lang w:val="en-US" w:eastAsia="uk-UA"/>
        </w:rPr>
        <w:tab/>
        <w:t xml:space="preserve">Договір </w:t>
      </w:r>
      <w:r w:rsidRPr="00977118">
        <w:rPr>
          <w:rFonts w:ascii="Times New Roman" w:eastAsia="Times New Roman" w:hAnsi="Times New Roman" w:cs="Times New Roman"/>
          <w:sz w:val="20"/>
          <w:szCs w:val="20"/>
          <w:lang w:val="en-US" w:eastAsia="uk-UA"/>
        </w:rPr>
        <w:tab/>
        <w:t>Найменування господарської операції</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1</w:t>
      </w:r>
      <w:r w:rsidRPr="00977118">
        <w:rPr>
          <w:rFonts w:ascii="Times New Roman" w:eastAsia="Times New Roman" w:hAnsi="Times New Roman" w:cs="Times New Roman"/>
          <w:sz w:val="20"/>
          <w:szCs w:val="20"/>
          <w:lang w:val="en-US" w:eastAsia="uk-UA"/>
        </w:rPr>
        <w:tab/>
        <w:t>ТОВ ВКФ "ГЮСС"</w:t>
      </w:r>
      <w:r w:rsidRPr="00977118">
        <w:rPr>
          <w:rFonts w:ascii="Times New Roman" w:eastAsia="Times New Roman" w:hAnsi="Times New Roman" w:cs="Times New Roman"/>
          <w:sz w:val="20"/>
          <w:szCs w:val="20"/>
          <w:lang w:val="en-US" w:eastAsia="uk-UA"/>
        </w:rPr>
        <w:tab/>
        <w:t>Договір №0-05111-16 від 01.06.2016</w:t>
      </w:r>
      <w:r w:rsidRPr="00977118">
        <w:rPr>
          <w:rFonts w:ascii="Times New Roman" w:eastAsia="Times New Roman" w:hAnsi="Times New Roman" w:cs="Times New Roman"/>
          <w:sz w:val="20"/>
          <w:szCs w:val="20"/>
          <w:lang w:val="en-US" w:eastAsia="uk-UA"/>
        </w:rPr>
        <w:tab/>
        <w:t>Придбання послуг з використання локальної мережі</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2</w:t>
      </w:r>
      <w:r w:rsidRPr="00977118">
        <w:rPr>
          <w:rFonts w:ascii="Times New Roman" w:eastAsia="Times New Roman" w:hAnsi="Times New Roman" w:cs="Times New Roman"/>
          <w:sz w:val="20"/>
          <w:szCs w:val="20"/>
          <w:lang w:val="en-US" w:eastAsia="uk-UA"/>
        </w:rPr>
        <w:tab/>
        <w:t>ТОВ ВКФ "ГЮСС"</w:t>
      </w:r>
      <w:r w:rsidRPr="00977118">
        <w:rPr>
          <w:rFonts w:ascii="Times New Roman" w:eastAsia="Times New Roman" w:hAnsi="Times New Roman" w:cs="Times New Roman"/>
          <w:sz w:val="20"/>
          <w:szCs w:val="20"/>
          <w:lang w:val="en-US" w:eastAsia="uk-UA"/>
        </w:rPr>
        <w:tab/>
        <w:t>Договір б/н від 10.11.2014</w:t>
      </w:r>
      <w:r w:rsidRPr="00977118">
        <w:rPr>
          <w:rFonts w:ascii="Times New Roman" w:eastAsia="Times New Roman" w:hAnsi="Times New Roman" w:cs="Times New Roman"/>
          <w:sz w:val="20"/>
          <w:szCs w:val="20"/>
          <w:lang w:val="en-US" w:eastAsia="uk-UA"/>
        </w:rPr>
        <w:tab/>
        <w:t>Взяття в оренду обладнання (копіювальний апарат)</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3</w:t>
      </w:r>
      <w:r w:rsidRPr="00977118">
        <w:rPr>
          <w:rFonts w:ascii="Times New Roman" w:eastAsia="Times New Roman" w:hAnsi="Times New Roman" w:cs="Times New Roman"/>
          <w:sz w:val="20"/>
          <w:szCs w:val="20"/>
          <w:lang w:val="en-US" w:eastAsia="uk-UA"/>
        </w:rPr>
        <w:tab/>
        <w:t>ТОВ ВКФ "ГЮСС"</w:t>
      </w:r>
      <w:r w:rsidRPr="00977118">
        <w:rPr>
          <w:rFonts w:ascii="Times New Roman" w:eastAsia="Times New Roman" w:hAnsi="Times New Roman" w:cs="Times New Roman"/>
          <w:sz w:val="20"/>
          <w:szCs w:val="20"/>
          <w:lang w:val="en-US" w:eastAsia="uk-UA"/>
        </w:rPr>
        <w:tab/>
        <w:t>Договір №01-09-09 від 01.09.2009</w:t>
      </w:r>
      <w:r w:rsidRPr="00977118">
        <w:rPr>
          <w:rFonts w:ascii="Times New Roman" w:eastAsia="Times New Roman" w:hAnsi="Times New Roman" w:cs="Times New Roman"/>
          <w:sz w:val="20"/>
          <w:szCs w:val="20"/>
          <w:lang w:val="en-US" w:eastAsia="uk-UA"/>
        </w:rPr>
        <w:tab/>
        <w:t>Надання в оренду частини приміщення Філією ПрАТ "Запоріжзв'язоксервіс"</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w:t>
      </w:r>
      <w:r w:rsidRPr="00977118">
        <w:rPr>
          <w:rFonts w:ascii="Times New Roman" w:eastAsia="Times New Roman" w:hAnsi="Times New Roman" w:cs="Times New Roman"/>
          <w:sz w:val="20"/>
          <w:szCs w:val="20"/>
          <w:lang w:val="en-US" w:eastAsia="uk-UA"/>
        </w:rPr>
        <w:tab/>
        <w:t>ТОВ ВКФ "ГЮСС"</w:t>
      </w:r>
      <w:r w:rsidRPr="00977118">
        <w:rPr>
          <w:rFonts w:ascii="Times New Roman" w:eastAsia="Times New Roman" w:hAnsi="Times New Roman" w:cs="Times New Roman"/>
          <w:sz w:val="20"/>
          <w:szCs w:val="20"/>
          <w:lang w:val="en-US" w:eastAsia="uk-UA"/>
        </w:rPr>
        <w:tab/>
        <w:t>Договір № 049/06-11 від 21.06.2011</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ab/>
        <w:t>Надання в оренду частини приміщення за адресою: м.Запоріжжя, вул. Свердлова,21</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5</w:t>
      </w:r>
      <w:r w:rsidRPr="00977118">
        <w:rPr>
          <w:rFonts w:ascii="Times New Roman" w:eastAsia="Times New Roman" w:hAnsi="Times New Roman" w:cs="Times New Roman"/>
          <w:sz w:val="20"/>
          <w:szCs w:val="20"/>
          <w:lang w:val="en-US" w:eastAsia="uk-UA"/>
        </w:rPr>
        <w:tab/>
        <w:t>ТОВ ВКФ "ГЮСС"</w:t>
      </w:r>
      <w:r w:rsidRPr="00977118">
        <w:rPr>
          <w:rFonts w:ascii="Times New Roman" w:eastAsia="Times New Roman" w:hAnsi="Times New Roman" w:cs="Times New Roman"/>
          <w:sz w:val="20"/>
          <w:szCs w:val="20"/>
          <w:lang w:val="en-US" w:eastAsia="uk-UA"/>
        </w:rPr>
        <w:tab/>
        <w:t>Договір №90 від 27.04.2008</w:t>
      </w:r>
      <w:r w:rsidRPr="00977118">
        <w:rPr>
          <w:rFonts w:ascii="Times New Roman" w:eastAsia="Times New Roman" w:hAnsi="Times New Roman" w:cs="Times New Roman"/>
          <w:sz w:val="20"/>
          <w:szCs w:val="20"/>
          <w:lang w:val="en-US" w:eastAsia="uk-UA"/>
        </w:rPr>
        <w:tab/>
        <w:t>Прийом грошових коштів Філією ПрАТ "Запоріжзв'язоксервіс" на користь ТОВ ВКФ "ГЮСС"</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lastRenderedPageBreak/>
        <w:t>6</w:t>
      </w:r>
      <w:r w:rsidRPr="00977118">
        <w:rPr>
          <w:rFonts w:ascii="Times New Roman" w:eastAsia="Times New Roman" w:hAnsi="Times New Roman" w:cs="Times New Roman"/>
          <w:sz w:val="20"/>
          <w:szCs w:val="20"/>
          <w:lang w:val="en-US" w:eastAsia="uk-UA"/>
        </w:rPr>
        <w:tab/>
        <w:t>ТОВ ВКФ "ГЮСС"</w:t>
      </w:r>
      <w:r w:rsidRPr="00977118">
        <w:rPr>
          <w:rFonts w:ascii="Times New Roman" w:eastAsia="Times New Roman" w:hAnsi="Times New Roman" w:cs="Times New Roman"/>
          <w:sz w:val="20"/>
          <w:szCs w:val="20"/>
          <w:lang w:val="en-US" w:eastAsia="uk-UA"/>
        </w:rPr>
        <w:tab/>
        <w:t>Договір № 0045/04-2008 від 02.04.2008</w:t>
      </w:r>
      <w:r w:rsidRPr="00977118">
        <w:rPr>
          <w:rFonts w:ascii="Times New Roman" w:eastAsia="Times New Roman" w:hAnsi="Times New Roman" w:cs="Times New Roman"/>
          <w:sz w:val="20"/>
          <w:szCs w:val="20"/>
          <w:lang w:val="en-US" w:eastAsia="uk-UA"/>
        </w:rPr>
        <w:tab/>
        <w:t>Прийом грошових коштів ПрАТ "Запоріжзв'язоксервіс" на користь ТОВ ВКФ "ГЮСС"</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xml:space="preserve">Придбання установою послуг з використання локальної мережі, отримання установою в оренду обладнання, надання установою в оренду частини нежитлового приміщення, надання установою фінансових послуг. </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Інших операцій з пов'язаними особами, в тому числі в межах однієї промислово-фінансової групи чи іншого об`єднання, проведено протягом року не було, тому що установа не належить до жодних об'єднань.</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4.15. Використані рекомендації органів, які здійснюють державне регулювання ринків фінансових послуг, щодо аудиторського висновку</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Органами, що здійснюють державне регулювання ринків фінансових послуг, не надавалися  рекомендації щодо аудиторського висновку.</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4.16. Зовнішній аудитор наглядової ради фінансової установи, призначений протягом року</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Найменування: ПРИВАТНЕ ПІДПРИЄМСТВО "АУДИТОРСЬКА ФІРМА "СИНТЕЗ-АУДИТ-ФІНАНС" (код за ЄДРПОУ 23877071), місцезнаходження: 69091, Запорізька обл., місто Запоріжжя, вул. Немировича-Данченка, буд. 60, кв. 4</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4.17. Діяльність зовнішнього аудитора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Загальний стаж аудиторської діяльності становить 23 роки. Зовнішній аудитор протягом трьох років надає аудиторські послуги фінансовій установі.</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4.18. Захист фінансовою установою прав споживачів фінансових послуг наявність механізму розгляду скарг.</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В установі наявний механізм розгляду скарг, який вiдповiдає законодавству України.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прізвище, ім'я та по батькові працівника фінансової установи, уповноваженого розглядати скарги.</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Працівник фінансової установи, уповноважений розглядати скарги - директор Іщенко Олександр Григорович.</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Протягом 2018 року розглянуто 29 скарг. На усі питання викладені в скаргах надано відповідь. Характер скарг - режим роботи пунктів надання фінансових послуг, недостатня кількість касирів.</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наявність позовів до суду стосовно надання фінансових послуг фінансовою установою та результати їх розгляду.</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xml:space="preserve">Протягом звітного періоду позови до суду, стосовно надання фінансових послуг фінансовою установою, не подавались. </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4.19. Корпоративне управління у фінансовій установі, подання якої передбачено законами з питань регулювання окремих ринків фінансових послуг та/або прийнятими згідно з такими законами нормативно-правовими актами органів, які здійснюють державне регулювання ринків фінансових послуг</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 xml:space="preserve">Закон України "Про фінансові послуги та державне регулювання ринків фінансових послуг" та прийнятими згідно з ним нормативно-правовими актами Національної комісії, що здійснює державне регулювання у сфері ринків фінансових послуг. </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Постанова Правління Національного банку України № 80 від 17.08.2017 року "Про затвердження Положення про порядок видачі небанківським фінансовим установам ліцензії на переказ коштів у національній валюті без відкриття рахунків".</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p>
    <w:p w:rsidR="00977118" w:rsidRDefault="00977118">
      <w:pPr>
        <w:sectPr w:rsidR="00977118" w:rsidSect="0097711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77118" w:rsidRPr="00977118" w:rsidTr="008D3913">
        <w:trPr>
          <w:trHeight w:val="463"/>
        </w:trPr>
        <w:tc>
          <w:tcPr>
            <w:tcW w:w="1548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Cambria" w:eastAsia="Cambria" w:hAnsi="Cambria" w:cs="Cambria"/>
                <w:b/>
                <w:bCs/>
                <w:sz w:val="24"/>
                <w:szCs w:val="24"/>
                <w:lang w:eastAsia="uk-UA"/>
              </w:rPr>
            </w:pPr>
            <w:r w:rsidRPr="00977118">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977118" w:rsidRPr="00977118" w:rsidRDefault="00977118" w:rsidP="00977118">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977118" w:rsidRPr="00977118" w:rsidTr="008D3913">
        <w:tc>
          <w:tcPr>
            <w:tcW w:w="3588" w:type="dxa"/>
            <w:vMerge w:val="restart"/>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Кількість за видами акцій</w:t>
            </w:r>
          </w:p>
        </w:tc>
      </w:tr>
      <w:tr w:rsidR="00977118" w:rsidRPr="00977118" w:rsidTr="008D3913">
        <w:tc>
          <w:tcPr>
            <w:tcW w:w="3588" w:type="dxa"/>
            <w:vMerge/>
            <w:vAlign w:val="center"/>
          </w:tcPr>
          <w:p w:rsidR="00977118" w:rsidRPr="00977118" w:rsidRDefault="00977118" w:rsidP="00977118">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977118" w:rsidRPr="00977118" w:rsidRDefault="00977118" w:rsidP="00977118">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977118" w:rsidRPr="00977118" w:rsidRDefault="00977118" w:rsidP="0097711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977118" w:rsidRPr="00977118" w:rsidRDefault="00977118" w:rsidP="00977118">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977118" w:rsidRPr="00977118" w:rsidRDefault="00977118" w:rsidP="00977118">
            <w:pPr>
              <w:spacing w:after="0" w:line="240" w:lineRule="auto"/>
              <w:ind w:left="-243"/>
              <w:jc w:val="center"/>
              <w:rPr>
                <w:rFonts w:ascii="Times New Roman" w:eastAsia="Cambria" w:hAnsi="Times New Roman" w:cs="Times New Roman"/>
                <w:b/>
                <w:bCs/>
                <w:sz w:val="20"/>
                <w:szCs w:val="20"/>
                <w:lang w:val="en-US" w:eastAsia="uk-UA"/>
              </w:rPr>
            </w:pPr>
            <w:r w:rsidRPr="00977118">
              <w:rPr>
                <w:rFonts w:ascii="Times New Roman" w:eastAsia="Cambria" w:hAnsi="Times New Roman" w:cs="Times New Roman"/>
                <w:b/>
                <w:bCs/>
                <w:sz w:val="20"/>
                <w:szCs w:val="20"/>
                <w:lang w:val="en-US" w:eastAsia="uk-UA"/>
              </w:rPr>
              <w:t xml:space="preserve">  </w:t>
            </w:r>
            <w:r w:rsidRPr="00977118">
              <w:rPr>
                <w:rFonts w:ascii="Times New Roman" w:eastAsia="Cambria" w:hAnsi="Times New Roman" w:cs="Times New Roman"/>
                <w:b/>
                <w:bCs/>
                <w:sz w:val="20"/>
                <w:szCs w:val="20"/>
                <w:lang w:val="uk-UA" w:eastAsia="uk-UA"/>
              </w:rPr>
              <w:t>привілейовані</w:t>
            </w:r>
          </w:p>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іменні</w:t>
            </w:r>
          </w:p>
        </w:tc>
      </w:tr>
      <w:tr w:rsidR="00977118" w:rsidRPr="00977118" w:rsidTr="008D3913">
        <w:tc>
          <w:tcPr>
            <w:tcW w:w="3588" w:type="dxa"/>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Товариство з обмеженою вiдповiдальнiстю виробничо-комерцiйна фiрма "ГЮСС"</w:t>
            </w:r>
          </w:p>
        </w:tc>
        <w:tc>
          <w:tcPr>
            <w:tcW w:w="1428" w:type="dxa"/>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13626089</w:t>
            </w:r>
          </w:p>
        </w:tc>
        <w:tc>
          <w:tcPr>
            <w:tcW w:w="3303" w:type="dxa"/>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Україна 69014 Запорiзька область Запорiзький мiсто Запорiжжя ВУЛИЦЯ МАГIСТРАЛЬНА, будинок 74-Б, квартира 47</w:t>
            </w:r>
          </w:p>
        </w:tc>
        <w:tc>
          <w:tcPr>
            <w:tcW w:w="1736" w:type="dxa"/>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557498</w:t>
            </w:r>
          </w:p>
        </w:tc>
        <w:tc>
          <w:tcPr>
            <w:tcW w:w="1763" w:type="dxa"/>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79.63</w:t>
            </w:r>
          </w:p>
        </w:tc>
        <w:tc>
          <w:tcPr>
            <w:tcW w:w="182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557498</w:t>
            </w:r>
          </w:p>
        </w:tc>
        <w:tc>
          <w:tcPr>
            <w:tcW w:w="1792" w:type="dxa"/>
            <w:tcMar>
              <w:top w:w="60" w:type="dxa"/>
              <w:left w:w="60" w:type="dxa"/>
              <w:bottom w:w="60" w:type="dxa"/>
              <w:right w:w="60" w:type="dxa"/>
            </w:tcMar>
            <w:vAlign w:val="center"/>
          </w:tcPr>
          <w:p w:rsidR="00977118" w:rsidRPr="00977118" w:rsidRDefault="00977118" w:rsidP="00977118">
            <w:pPr>
              <w:spacing w:after="0" w:line="240" w:lineRule="auto"/>
              <w:ind w:left="-243"/>
              <w:jc w:val="center"/>
              <w:rPr>
                <w:rFonts w:ascii="Times New Roman" w:eastAsia="Cambria" w:hAnsi="Times New Roman" w:cs="Times New Roman"/>
                <w:bCs/>
                <w:sz w:val="20"/>
                <w:szCs w:val="20"/>
                <w:lang w:val="en-US" w:eastAsia="uk-UA"/>
              </w:rPr>
            </w:pPr>
            <w:r w:rsidRPr="00977118">
              <w:rPr>
                <w:rFonts w:ascii="Times New Roman" w:eastAsia="Cambria" w:hAnsi="Times New Roman" w:cs="Times New Roman"/>
                <w:bCs/>
                <w:sz w:val="20"/>
                <w:szCs w:val="20"/>
                <w:lang w:val="en-US" w:eastAsia="uk-UA"/>
              </w:rPr>
              <w:t>0</w:t>
            </w:r>
          </w:p>
        </w:tc>
      </w:tr>
      <w:tr w:rsidR="00977118" w:rsidRPr="00977118" w:rsidTr="008D3913">
        <w:tc>
          <w:tcPr>
            <w:tcW w:w="8319" w:type="dxa"/>
            <w:gridSpan w:val="3"/>
            <w:vMerge w:val="restart"/>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en-US" w:eastAsia="uk-UA"/>
              </w:rPr>
            </w:pPr>
            <w:r w:rsidRPr="00977118">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Кількість за видами акцій</w:t>
            </w:r>
          </w:p>
        </w:tc>
      </w:tr>
      <w:tr w:rsidR="00977118" w:rsidRPr="00977118" w:rsidTr="008D3913">
        <w:tc>
          <w:tcPr>
            <w:tcW w:w="8319" w:type="dxa"/>
            <w:gridSpan w:val="3"/>
            <w:vMerge/>
            <w:vAlign w:val="center"/>
          </w:tcPr>
          <w:p w:rsidR="00977118" w:rsidRPr="00977118" w:rsidRDefault="00977118" w:rsidP="0097711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977118" w:rsidRPr="00977118" w:rsidRDefault="00977118" w:rsidP="00977118">
            <w:pPr>
              <w:spacing w:after="0" w:line="240" w:lineRule="auto"/>
              <w:rPr>
                <w:rFonts w:ascii="Times New Roman" w:eastAsia="Cambria" w:hAnsi="Times New Roman" w:cs="Times New Roman"/>
                <w:b/>
                <w:bCs/>
                <w:sz w:val="20"/>
                <w:szCs w:val="20"/>
                <w:lang w:val="uk-UA" w:eastAsia="uk-UA"/>
              </w:rPr>
            </w:pPr>
          </w:p>
        </w:tc>
        <w:tc>
          <w:tcPr>
            <w:tcW w:w="1763" w:type="dxa"/>
            <w:vMerge/>
          </w:tcPr>
          <w:p w:rsidR="00977118" w:rsidRPr="00977118" w:rsidRDefault="00977118" w:rsidP="00977118">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977118" w:rsidRPr="00977118" w:rsidRDefault="00977118" w:rsidP="00977118">
            <w:pPr>
              <w:spacing w:after="0" w:line="240" w:lineRule="auto"/>
              <w:ind w:left="-243"/>
              <w:jc w:val="center"/>
              <w:rPr>
                <w:rFonts w:ascii="Times New Roman" w:eastAsia="Cambria" w:hAnsi="Times New Roman" w:cs="Times New Roman"/>
                <w:b/>
                <w:bCs/>
                <w:sz w:val="20"/>
                <w:szCs w:val="20"/>
                <w:lang w:val="en-US" w:eastAsia="uk-UA"/>
              </w:rPr>
            </w:pPr>
            <w:r w:rsidRPr="00977118">
              <w:rPr>
                <w:rFonts w:ascii="Times New Roman" w:eastAsia="Cambria" w:hAnsi="Times New Roman" w:cs="Times New Roman"/>
                <w:b/>
                <w:bCs/>
                <w:sz w:val="20"/>
                <w:szCs w:val="20"/>
                <w:lang w:val="en-US" w:eastAsia="uk-UA"/>
              </w:rPr>
              <w:t xml:space="preserve">  </w:t>
            </w:r>
            <w:r w:rsidRPr="00977118">
              <w:rPr>
                <w:rFonts w:ascii="Times New Roman" w:eastAsia="Cambria" w:hAnsi="Times New Roman" w:cs="Times New Roman"/>
                <w:b/>
                <w:bCs/>
                <w:sz w:val="20"/>
                <w:szCs w:val="20"/>
                <w:lang w:val="uk-UA" w:eastAsia="uk-UA"/>
              </w:rPr>
              <w:t>привілейовані</w:t>
            </w:r>
          </w:p>
          <w:p w:rsidR="00977118" w:rsidRPr="00977118" w:rsidRDefault="00977118" w:rsidP="00977118">
            <w:pPr>
              <w:spacing w:after="0" w:line="240" w:lineRule="auto"/>
              <w:jc w:val="center"/>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іменні</w:t>
            </w:r>
          </w:p>
        </w:tc>
      </w:tr>
      <w:tr w:rsidR="00977118" w:rsidRPr="00977118" w:rsidTr="008D3913">
        <w:tc>
          <w:tcPr>
            <w:tcW w:w="8319" w:type="dxa"/>
            <w:gridSpan w:val="3"/>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Комiссаров Юрiй Володимирович</w:t>
            </w:r>
          </w:p>
        </w:tc>
        <w:tc>
          <w:tcPr>
            <w:tcW w:w="1736" w:type="dxa"/>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86712</w:t>
            </w:r>
          </w:p>
        </w:tc>
        <w:tc>
          <w:tcPr>
            <w:tcW w:w="1763" w:type="dxa"/>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12.39</w:t>
            </w:r>
          </w:p>
        </w:tc>
        <w:tc>
          <w:tcPr>
            <w:tcW w:w="182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86712</w:t>
            </w:r>
          </w:p>
        </w:tc>
        <w:tc>
          <w:tcPr>
            <w:tcW w:w="1792" w:type="dxa"/>
            <w:tcMar>
              <w:top w:w="60" w:type="dxa"/>
              <w:left w:w="60" w:type="dxa"/>
              <w:bottom w:w="60" w:type="dxa"/>
              <w:right w:w="60" w:type="dxa"/>
            </w:tcMar>
            <w:vAlign w:val="center"/>
          </w:tcPr>
          <w:p w:rsidR="00977118" w:rsidRPr="00977118" w:rsidRDefault="00977118" w:rsidP="00977118">
            <w:pPr>
              <w:spacing w:after="0" w:line="240" w:lineRule="auto"/>
              <w:ind w:left="-243"/>
              <w:jc w:val="center"/>
              <w:rPr>
                <w:rFonts w:ascii="Times New Roman" w:eastAsia="Cambria" w:hAnsi="Times New Roman" w:cs="Times New Roman"/>
                <w:bCs/>
                <w:sz w:val="20"/>
                <w:szCs w:val="20"/>
                <w:lang w:val="en-US" w:eastAsia="uk-UA"/>
              </w:rPr>
            </w:pPr>
            <w:r w:rsidRPr="00977118">
              <w:rPr>
                <w:rFonts w:ascii="Times New Roman" w:eastAsia="Cambria" w:hAnsi="Times New Roman" w:cs="Times New Roman"/>
                <w:bCs/>
                <w:sz w:val="20"/>
                <w:szCs w:val="20"/>
                <w:lang w:val="en-US" w:eastAsia="uk-UA"/>
              </w:rPr>
              <w:t>0</w:t>
            </w:r>
          </w:p>
        </w:tc>
      </w:tr>
      <w:tr w:rsidR="00977118" w:rsidRPr="00977118" w:rsidTr="008D3913">
        <w:tc>
          <w:tcPr>
            <w:tcW w:w="8319" w:type="dxa"/>
            <w:gridSpan w:val="3"/>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ГанзiнаГеннадiй Олександрович</w:t>
            </w:r>
          </w:p>
        </w:tc>
        <w:tc>
          <w:tcPr>
            <w:tcW w:w="1736" w:type="dxa"/>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55890</w:t>
            </w:r>
          </w:p>
        </w:tc>
        <w:tc>
          <w:tcPr>
            <w:tcW w:w="1763" w:type="dxa"/>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7.98</w:t>
            </w:r>
          </w:p>
        </w:tc>
        <w:tc>
          <w:tcPr>
            <w:tcW w:w="182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55890</w:t>
            </w:r>
          </w:p>
        </w:tc>
        <w:tc>
          <w:tcPr>
            <w:tcW w:w="1792" w:type="dxa"/>
            <w:tcMar>
              <w:top w:w="60" w:type="dxa"/>
              <w:left w:w="60" w:type="dxa"/>
              <w:bottom w:w="60" w:type="dxa"/>
              <w:right w:w="60" w:type="dxa"/>
            </w:tcMar>
            <w:vAlign w:val="center"/>
          </w:tcPr>
          <w:p w:rsidR="00977118" w:rsidRPr="00977118" w:rsidRDefault="00977118" w:rsidP="00977118">
            <w:pPr>
              <w:spacing w:after="0" w:line="240" w:lineRule="auto"/>
              <w:ind w:left="-243"/>
              <w:jc w:val="center"/>
              <w:rPr>
                <w:rFonts w:ascii="Times New Roman" w:eastAsia="Cambria" w:hAnsi="Times New Roman" w:cs="Times New Roman"/>
                <w:bCs/>
                <w:sz w:val="20"/>
                <w:szCs w:val="20"/>
                <w:lang w:val="en-US" w:eastAsia="uk-UA"/>
              </w:rPr>
            </w:pPr>
            <w:r w:rsidRPr="00977118">
              <w:rPr>
                <w:rFonts w:ascii="Times New Roman" w:eastAsia="Cambria" w:hAnsi="Times New Roman" w:cs="Times New Roman"/>
                <w:bCs/>
                <w:sz w:val="20"/>
                <w:szCs w:val="20"/>
                <w:lang w:val="en-US" w:eastAsia="uk-UA"/>
              </w:rPr>
              <w:t>0</w:t>
            </w:r>
          </w:p>
        </w:tc>
      </w:tr>
      <w:tr w:rsidR="00977118" w:rsidRPr="00977118" w:rsidTr="008D3913">
        <w:tc>
          <w:tcPr>
            <w:tcW w:w="8319" w:type="dxa"/>
            <w:gridSpan w:val="3"/>
          </w:tcPr>
          <w:p w:rsidR="00977118" w:rsidRPr="00977118" w:rsidRDefault="00977118" w:rsidP="00977118">
            <w:pPr>
              <w:spacing w:after="0" w:line="240" w:lineRule="auto"/>
              <w:jc w:val="right"/>
              <w:rPr>
                <w:rFonts w:ascii="Times New Roman" w:eastAsia="Cambria" w:hAnsi="Times New Roman" w:cs="Times New Roman"/>
                <w:b/>
                <w:bCs/>
                <w:sz w:val="20"/>
                <w:szCs w:val="20"/>
                <w:lang w:val="uk-UA" w:eastAsia="uk-UA"/>
              </w:rPr>
            </w:pPr>
            <w:r w:rsidRPr="00977118">
              <w:rPr>
                <w:rFonts w:ascii="Times New Roman" w:eastAsia="Cambria" w:hAnsi="Times New Roman" w:cs="Times New Roman"/>
                <w:b/>
                <w:bCs/>
                <w:sz w:val="20"/>
                <w:szCs w:val="20"/>
                <w:lang w:val="uk-UA" w:eastAsia="uk-UA"/>
              </w:rPr>
              <w:t>Усього</w:t>
            </w:r>
          </w:p>
        </w:tc>
        <w:tc>
          <w:tcPr>
            <w:tcW w:w="1736" w:type="dxa"/>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700100</w:t>
            </w:r>
          </w:p>
        </w:tc>
        <w:tc>
          <w:tcPr>
            <w:tcW w:w="1763" w:type="dxa"/>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Cambria" w:hAnsi="Times New Roman" w:cs="Times New Roman"/>
                <w:bCs/>
                <w:sz w:val="20"/>
                <w:szCs w:val="20"/>
                <w:lang w:val="uk-UA" w:eastAsia="uk-UA"/>
              </w:rPr>
            </w:pPr>
            <w:r w:rsidRPr="00977118">
              <w:rPr>
                <w:rFonts w:ascii="Times New Roman" w:eastAsia="Cambria" w:hAnsi="Times New Roman" w:cs="Times New Roman"/>
                <w:bCs/>
                <w:sz w:val="20"/>
                <w:szCs w:val="20"/>
                <w:lang w:val="uk-UA" w:eastAsia="uk-UA"/>
              </w:rPr>
              <w:t>700100</w:t>
            </w:r>
          </w:p>
        </w:tc>
        <w:tc>
          <w:tcPr>
            <w:tcW w:w="1792" w:type="dxa"/>
            <w:tcMar>
              <w:top w:w="60" w:type="dxa"/>
              <w:left w:w="60" w:type="dxa"/>
              <w:bottom w:w="60" w:type="dxa"/>
              <w:right w:w="60" w:type="dxa"/>
            </w:tcMar>
            <w:vAlign w:val="center"/>
          </w:tcPr>
          <w:p w:rsidR="00977118" w:rsidRPr="00977118" w:rsidRDefault="00977118" w:rsidP="00977118">
            <w:pPr>
              <w:spacing w:after="0" w:line="240" w:lineRule="auto"/>
              <w:ind w:left="-243"/>
              <w:jc w:val="center"/>
              <w:rPr>
                <w:rFonts w:ascii="Times New Roman" w:eastAsia="Cambria" w:hAnsi="Times New Roman" w:cs="Times New Roman"/>
                <w:bCs/>
                <w:sz w:val="20"/>
                <w:szCs w:val="20"/>
                <w:lang w:val="en-US" w:eastAsia="uk-UA"/>
              </w:rPr>
            </w:pPr>
            <w:r w:rsidRPr="00977118">
              <w:rPr>
                <w:rFonts w:ascii="Times New Roman" w:eastAsia="Cambria" w:hAnsi="Times New Roman" w:cs="Times New Roman"/>
                <w:bCs/>
                <w:sz w:val="20"/>
                <w:szCs w:val="20"/>
                <w:lang w:val="en-US" w:eastAsia="uk-UA"/>
              </w:rPr>
              <w:t>0</w:t>
            </w:r>
          </w:p>
        </w:tc>
      </w:tr>
    </w:tbl>
    <w:p w:rsidR="00977118" w:rsidRPr="00977118" w:rsidRDefault="00977118" w:rsidP="00977118">
      <w:pPr>
        <w:tabs>
          <w:tab w:val="left" w:pos="10620"/>
        </w:tabs>
        <w:spacing w:after="0" w:line="240" w:lineRule="auto"/>
        <w:rPr>
          <w:rFonts w:ascii="Cambria" w:eastAsia="Cambria" w:hAnsi="Cambria" w:cs="Cambria"/>
          <w:sz w:val="24"/>
          <w:szCs w:val="24"/>
          <w:lang w:eastAsia="uk-UA"/>
        </w:rPr>
      </w:pPr>
    </w:p>
    <w:p w:rsidR="00977118" w:rsidRDefault="00977118">
      <w:pPr>
        <w:sectPr w:rsidR="00977118" w:rsidSect="00977118">
          <w:pgSz w:w="16838" w:h="11906" w:orient="landscape"/>
          <w:pgMar w:top="1417" w:right="363" w:bottom="850" w:left="363" w:header="709" w:footer="709" w:gutter="0"/>
          <w:cols w:space="708"/>
          <w:docGrid w:linePitch="360"/>
        </w:sectPr>
      </w:pPr>
    </w:p>
    <w:p w:rsidR="00977118" w:rsidRPr="00977118" w:rsidRDefault="00977118" w:rsidP="00977118">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977118">
        <w:rPr>
          <w:rFonts w:ascii="Times New Roman" w:eastAsia="Times New Roman" w:hAnsi="Times New Roman" w:cs="Times New Roman"/>
          <w:b/>
          <w:bCs/>
          <w:color w:val="000000"/>
          <w:sz w:val="28"/>
          <w:szCs w:val="28"/>
          <w:lang w:val="en-US" w:eastAsia="uk-UA"/>
        </w:rPr>
        <w:lastRenderedPageBreak/>
        <w:t>XI</w:t>
      </w:r>
      <w:r w:rsidRPr="00977118">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977118" w:rsidRPr="00977118" w:rsidTr="008D3913">
        <w:trPr>
          <w:trHeight w:val="224"/>
        </w:trPr>
        <w:tc>
          <w:tcPr>
            <w:tcW w:w="15855" w:type="dxa"/>
            <w:tcMar>
              <w:top w:w="60" w:type="dxa"/>
              <w:left w:w="60" w:type="dxa"/>
              <w:bottom w:w="60" w:type="dxa"/>
              <w:right w:w="60" w:type="dxa"/>
            </w:tcMar>
            <w:vAlign w:val="center"/>
          </w:tcPr>
          <w:p w:rsidR="00977118" w:rsidRPr="00977118" w:rsidRDefault="00977118" w:rsidP="00977118">
            <w:pPr>
              <w:spacing w:after="0" w:line="240" w:lineRule="auto"/>
              <w:rPr>
                <w:rFonts w:ascii="Times New Roman" w:eastAsia="Times New Roman" w:hAnsi="Times New Roman" w:cs="Times New Roman"/>
                <w:b/>
                <w:bCs/>
                <w:sz w:val="24"/>
                <w:szCs w:val="24"/>
                <w:lang w:val="uk-UA" w:eastAsia="uk-UA"/>
              </w:rPr>
            </w:pPr>
            <w:r w:rsidRPr="00977118">
              <w:rPr>
                <w:rFonts w:ascii="Times New Roman" w:eastAsia="Times New Roman" w:hAnsi="Times New Roman" w:cs="Times New Roman"/>
                <w:b/>
                <w:bCs/>
                <w:sz w:val="24"/>
                <w:szCs w:val="24"/>
                <w:lang w:val="uk-UA" w:eastAsia="uk-UA"/>
              </w:rPr>
              <w:t>1. Інформація про випуски акцій</w:t>
            </w:r>
          </w:p>
        </w:tc>
      </w:tr>
    </w:tbl>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977118" w:rsidRPr="00977118" w:rsidTr="008D391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Частка у статутному капіталі (у відсотках)</w:t>
            </w:r>
          </w:p>
        </w:tc>
      </w:tr>
      <w:tr w:rsidR="00977118" w:rsidRPr="00977118" w:rsidTr="008D391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10</w:t>
            </w:r>
          </w:p>
        </w:tc>
      </w:tr>
      <w:tr w:rsidR="00977118" w:rsidRPr="00977118" w:rsidTr="008D391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09.02.2011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11/08/1/11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UA4000112908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700100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7001000.00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100.000000000000</w:t>
            </w:r>
          </w:p>
        </w:tc>
      </w:tr>
      <w:tr w:rsidR="00977118" w:rsidRPr="00977118" w:rsidTr="008D391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p w:rsidR="00977118" w:rsidRDefault="00977118">
      <w:pPr>
        <w:sectPr w:rsidR="00977118" w:rsidSect="00977118">
          <w:pgSz w:w="16838" w:h="11906" w:orient="landscape"/>
          <w:pgMar w:top="1417" w:right="363" w:bottom="850" w:left="363" w:header="709" w:footer="709" w:gutter="0"/>
          <w:cols w:space="708"/>
          <w:docGrid w:linePitch="360"/>
        </w:sectPr>
      </w:pPr>
    </w:p>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977118" w:rsidRPr="00977118" w:rsidTr="008D3913">
        <w:trPr>
          <w:trHeight w:val="463"/>
        </w:trPr>
        <w:tc>
          <w:tcPr>
            <w:tcW w:w="15480" w:type="dxa"/>
            <w:tcMar>
              <w:top w:w="60" w:type="dxa"/>
              <w:left w:w="60" w:type="dxa"/>
              <w:bottom w:w="60" w:type="dxa"/>
              <w:right w:w="60" w:type="dxa"/>
            </w:tcMar>
            <w:vAlign w:val="center"/>
          </w:tcPr>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977118">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977118" w:rsidRPr="00977118" w:rsidRDefault="00977118" w:rsidP="0097711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977118" w:rsidRPr="00977118" w:rsidTr="008D3913">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Кількість за видами акцій</w:t>
            </w:r>
          </w:p>
        </w:tc>
      </w:tr>
      <w:tr w:rsidR="00977118" w:rsidRPr="00977118" w:rsidTr="008D3913">
        <w:tc>
          <w:tcPr>
            <w:tcW w:w="7011" w:type="dxa"/>
            <w:vMerge/>
            <w:tcBorders>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прості іменні</w:t>
            </w:r>
          </w:p>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ind w:left="-243"/>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 xml:space="preserve">  </w:t>
            </w:r>
            <w:r w:rsidRPr="00977118">
              <w:rPr>
                <w:rFonts w:ascii="Times New Roman" w:eastAsia="Times New Roman" w:hAnsi="Times New Roman" w:cs="Times New Roman"/>
                <w:b/>
                <w:bCs/>
                <w:sz w:val="20"/>
                <w:szCs w:val="20"/>
                <w:lang w:val="uk-UA" w:eastAsia="uk-UA"/>
              </w:rPr>
              <w:t>Привілейовані</w:t>
            </w:r>
          </w:p>
          <w:p w:rsidR="00977118" w:rsidRPr="00977118" w:rsidRDefault="00977118" w:rsidP="00977118">
            <w:pPr>
              <w:spacing w:after="0" w:line="240" w:lineRule="auto"/>
              <w:ind w:left="-243"/>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іменні</w:t>
            </w:r>
          </w:p>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p>
        </w:tc>
      </w:tr>
      <w:tr w:rsidR="00977118" w:rsidRPr="00977118" w:rsidTr="008D391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5</w:t>
            </w:r>
          </w:p>
        </w:tc>
      </w:tr>
      <w:tr w:rsidR="00977118" w:rsidRPr="00977118" w:rsidTr="008D391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Коміссаров Юрій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86712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12.38565919154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86712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r>
      <w:tr w:rsidR="00977118" w:rsidRPr="00977118" w:rsidTr="008D391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Ганзіна Геннадій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55890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7.98314526496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55890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en-US" w:eastAsia="uk-UA"/>
              </w:rPr>
            </w:pPr>
            <w:r w:rsidRPr="00977118">
              <w:rPr>
                <w:rFonts w:ascii="Times New Roman" w:eastAsia="Times New Roman" w:hAnsi="Times New Roman" w:cs="Times New Roman"/>
                <w:bCs/>
                <w:sz w:val="20"/>
                <w:szCs w:val="20"/>
                <w:lang w:val="en-US" w:eastAsia="uk-UA"/>
              </w:rPr>
              <w:t>0</w:t>
            </w:r>
          </w:p>
        </w:tc>
      </w:tr>
      <w:tr w:rsidR="00977118" w:rsidRPr="00977118" w:rsidTr="008D391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142602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20.3688044565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142602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en-US" w:eastAsia="uk-UA"/>
              </w:rPr>
            </w:pPr>
            <w:r w:rsidRPr="00977118">
              <w:rPr>
                <w:rFonts w:ascii="Times New Roman" w:eastAsia="Times New Roman" w:hAnsi="Times New Roman" w:cs="Times New Roman"/>
                <w:b/>
                <w:bCs/>
                <w:sz w:val="20"/>
                <w:szCs w:val="20"/>
                <w:lang w:val="en-US" w:eastAsia="uk-UA"/>
              </w:rPr>
              <w:t>0</w:t>
            </w:r>
          </w:p>
        </w:tc>
      </w:tr>
    </w:tbl>
    <w:p w:rsidR="00977118" w:rsidRPr="00977118" w:rsidRDefault="00977118" w:rsidP="00977118">
      <w:pPr>
        <w:spacing w:after="0" w:line="240" w:lineRule="auto"/>
        <w:rPr>
          <w:rFonts w:ascii="Times New Roman" w:eastAsia="Times New Roman" w:hAnsi="Times New Roman" w:cs="Times New Roman"/>
          <w:sz w:val="24"/>
          <w:szCs w:val="24"/>
          <w:lang w:val="en-US" w:eastAsia="uk-UA"/>
        </w:rPr>
      </w:pPr>
    </w:p>
    <w:p w:rsidR="00977118" w:rsidRDefault="00977118">
      <w:pPr>
        <w:sectPr w:rsidR="00977118" w:rsidSect="00977118">
          <w:pgSz w:w="16838" w:h="11906" w:orient="landscape"/>
          <w:pgMar w:top="1417" w:right="363" w:bottom="850" w:left="363" w:header="709" w:footer="709" w:gutter="0"/>
          <w:cols w:space="708"/>
          <w:docGrid w:linePitch="360"/>
        </w:sect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977118">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977118" w:rsidRPr="00977118" w:rsidTr="008D3913">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977118">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977118" w:rsidRPr="00977118" w:rsidTr="008D391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8</w:t>
            </w:r>
          </w:p>
        </w:tc>
      </w:tr>
      <w:tr w:rsidR="00977118" w:rsidRPr="00977118" w:rsidTr="008D391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09.02.2011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11/08/1/11</w:t>
            </w:r>
          </w:p>
        </w:tc>
        <w:tc>
          <w:tcPr>
            <w:tcW w:w="2049"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UA4000112908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700100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7001000.00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700100</w:t>
            </w:r>
          </w:p>
        </w:tc>
        <w:tc>
          <w:tcPr>
            <w:tcW w:w="2142"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w:t>
            </w:r>
          </w:p>
        </w:tc>
      </w:tr>
      <w:tr w:rsidR="00977118" w:rsidRPr="00977118" w:rsidTr="008D391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977118" w:rsidRPr="00977118" w:rsidRDefault="00977118" w:rsidP="00977118">
      <w:pPr>
        <w:spacing w:after="0" w:line="240" w:lineRule="auto"/>
        <w:rPr>
          <w:rFonts w:ascii="Times New Roman" w:eastAsia="Times New Roman" w:hAnsi="Times New Roman" w:cs="Times New Roman"/>
          <w:sz w:val="24"/>
          <w:szCs w:val="24"/>
          <w:lang w:val="en-US" w:eastAsia="uk-UA"/>
        </w:rPr>
      </w:pPr>
    </w:p>
    <w:p w:rsidR="00977118" w:rsidRDefault="00977118">
      <w:pPr>
        <w:sectPr w:rsidR="00977118" w:rsidSect="0097711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977118" w:rsidRPr="00977118" w:rsidTr="008D3913">
        <w:trPr>
          <w:trHeight w:val="271"/>
        </w:trPr>
        <w:tc>
          <w:tcPr>
            <w:tcW w:w="10080" w:type="dxa"/>
            <w:tcMar>
              <w:top w:w="60" w:type="dxa"/>
              <w:left w:w="60" w:type="dxa"/>
              <w:bottom w:w="60" w:type="dxa"/>
              <w:right w:w="60" w:type="dxa"/>
            </w:tcMar>
            <w:vAlign w:val="center"/>
          </w:tcPr>
          <w:p w:rsidR="00977118" w:rsidRPr="00977118" w:rsidRDefault="00977118" w:rsidP="00977118">
            <w:pPr>
              <w:spacing w:after="0" w:line="240" w:lineRule="auto"/>
              <w:ind w:left="-210"/>
              <w:jc w:val="center"/>
              <w:rPr>
                <w:rFonts w:ascii="Times New Roman" w:eastAsia="Times New Roman" w:hAnsi="Times New Roman" w:cs="Times New Roman"/>
                <w:b/>
                <w:bCs/>
                <w:sz w:val="26"/>
                <w:szCs w:val="26"/>
                <w:lang w:val="uk-UA" w:eastAsia="uk-UA"/>
              </w:rPr>
            </w:pPr>
            <w:r w:rsidRPr="00977118">
              <w:rPr>
                <w:rFonts w:ascii="Times New Roman" w:eastAsia="Times New Roman" w:hAnsi="Times New Roman" w:cs="Times New Roman"/>
                <w:b/>
                <w:color w:val="000000"/>
                <w:sz w:val="26"/>
                <w:szCs w:val="26"/>
                <w:lang w:eastAsia="uk-UA"/>
              </w:rPr>
              <w:lastRenderedPageBreak/>
              <w:t xml:space="preserve">   </w:t>
            </w:r>
            <w:r w:rsidRPr="00977118">
              <w:rPr>
                <w:rFonts w:ascii="Times New Roman" w:eastAsia="Times New Roman" w:hAnsi="Times New Roman" w:cs="Times New Roman"/>
                <w:b/>
                <w:color w:val="000000"/>
                <w:sz w:val="26"/>
                <w:szCs w:val="26"/>
                <w:lang w:val="en-US" w:eastAsia="uk-UA"/>
              </w:rPr>
              <w:t>XIII</w:t>
            </w:r>
            <w:r w:rsidRPr="00977118">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977118" w:rsidRPr="00977118" w:rsidTr="008D3913">
        <w:trPr>
          <w:trHeight w:val="244"/>
        </w:trPr>
        <w:tc>
          <w:tcPr>
            <w:tcW w:w="10080" w:type="dxa"/>
            <w:tcMar>
              <w:top w:w="60" w:type="dxa"/>
              <w:left w:w="60" w:type="dxa"/>
              <w:bottom w:w="60" w:type="dxa"/>
              <w:right w:w="60" w:type="dxa"/>
            </w:tcMar>
          </w:tcPr>
          <w:p w:rsidR="00977118" w:rsidRPr="00977118" w:rsidRDefault="00977118" w:rsidP="00977118">
            <w:pPr>
              <w:spacing w:after="0" w:line="240" w:lineRule="auto"/>
              <w:rPr>
                <w:rFonts w:ascii="Times New Roman" w:eastAsia="Times New Roman" w:hAnsi="Times New Roman" w:cs="Times New Roman"/>
                <w:b/>
                <w:bCs/>
                <w:color w:val="000000"/>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b/>
                <w:bCs/>
                <w:color w:val="000000"/>
                <w:sz w:val="24"/>
                <w:szCs w:val="24"/>
                <w:lang w:val="uk-UA" w:eastAsia="uk-UA"/>
              </w:rPr>
            </w:pPr>
            <w:r w:rsidRPr="00977118">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tc>
      </w:tr>
    </w:tbl>
    <w:p w:rsidR="00977118" w:rsidRPr="00977118" w:rsidRDefault="00977118" w:rsidP="00977118">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77118" w:rsidRPr="00977118" w:rsidTr="008D3913">
        <w:trPr>
          <w:trHeight w:val="461"/>
        </w:trPr>
        <w:tc>
          <w:tcPr>
            <w:tcW w:w="3090" w:type="dxa"/>
            <w:vMerge w:val="restart"/>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Основні засоби , всього (тис.грн.)</w:t>
            </w:r>
          </w:p>
        </w:tc>
      </w:tr>
      <w:tr w:rsidR="00977118" w:rsidRPr="00977118" w:rsidTr="008D3913">
        <w:trPr>
          <w:trHeight w:val="147"/>
        </w:trPr>
        <w:tc>
          <w:tcPr>
            <w:tcW w:w="3090" w:type="dxa"/>
            <w:vMerge/>
            <w:shd w:val="clear" w:color="auto" w:fill="auto"/>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На кінець періоду</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5742.000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4828.000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299.000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254.000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6041.000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5082.000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1752.000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1646.000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299.000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254.000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2051.000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1900.000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1472.000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1224.000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1472.000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1224.000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2463.000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1937.000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2463.000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1937.000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55.000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21.000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55.000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21.000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en-US" w:eastAsia="uk-UA"/>
              </w:rPr>
              <w:t>0.000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xml:space="preserve">- </w:t>
            </w:r>
            <w:r w:rsidRPr="0097711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0.000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0.000</w:t>
            </w:r>
          </w:p>
        </w:tc>
      </w:tr>
      <w:tr w:rsidR="00977118" w:rsidRPr="00977118" w:rsidTr="008D3913">
        <w:trPr>
          <w:trHeight w:val="346"/>
        </w:trPr>
        <w:tc>
          <w:tcPr>
            <w:tcW w:w="3090" w:type="dxa"/>
            <w:shd w:val="clear" w:color="auto" w:fill="auto"/>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uk-UA" w:eastAsia="uk-UA"/>
              </w:rPr>
            </w:pPr>
            <w:r w:rsidRPr="00977118">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uk-UA" w:eastAsia="uk-UA"/>
              </w:rPr>
              <w:t>5742.000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4828.000</w:t>
            </w:r>
          </w:p>
        </w:tc>
        <w:tc>
          <w:tcPr>
            <w:tcW w:w="1161"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299.000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254.000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6041.000</w:t>
            </w:r>
          </w:p>
        </w:tc>
        <w:tc>
          <w:tcPr>
            <w:tcW w:w="1162" w:type="dxa"/>
            <w:shd w:val="clear" w:color="auto" w:fill="auto"/>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5082.000</w:t>
            </w:r>
          </w:p>
        </w:tc>
      </w:tr>
    </w:tbl>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b/>
          <w:sz w:val="20"/>
          <w:szCs w:val="20"/>
          <w:lang w:val="uk-UA" w:eastAsia="uk-UA"/>
        </w:rPr>
        <w:t xml:space="preserve">Пояснення : </w:t>
      </w:r>
      <w:r w:rsidRPr="00977118">
        <w:rPr>
          <w:rFonts w:ascii="Times New Roman" w:eastAsia="Times New Roman" w:hAnsi="Times New Roman" w:cs="Times New Roman"/>
          <w:b/>
          <w:sz w:val="20"/>
          <w:szCs w:val="20"/>
          <w:lang w:val="en-US" w:eastAsia="uk-UA"/>
        </w:rPr>
        <w:t xml:space="preserve"> </w:t>
      </w:r>
      <w:r w:rsidRPr="00977118">
        <w:rPr>
          <w:rFonts w:ascii="Courier New" w:eastAsia="Times New Roman" w:hAnsi="Courier New" w:cs="Courier New"/>
          <w:sz w:val="20"/>
          <w:szCs w:val="20"/>
          <w:lang w:eastAsia="uk-UA"/>
        </w:rPr>
        <w:t>Терміни використання ОЗ (за основними групами): Будівлі та споруди 10-20 років; Машини та обладнання 5-12 років; Транспортні засоби – 5-10 років; Інші (інструменти, прилади, інвентар та інше) – 2-12 років. Умови користування основними засобами за всiма групами задовiльнi. Основні засоби за усіма групами використовуються за призначенням. Ступінь використання основних засобів — 100 %. Первісна вартість основних засобів на початок звітного періоду 12802 тис.грн., на кiнець звiтного перiоду 12219 тис. грн. Ступінь зносу основних засобів на початок звітного періоду 53 %, на кінець звітного періоду 58 %. Сума нарахованого зносу на початок звітного періоду 6761 тис.грн., на кінець звітного періоду - 7137 тис.грн. Суттєвих змін у вартості основних засобів у звітному періоді не було. Обмежень на використання майна немає.</w:t>
      </w:r>
    </w:p>
    <w:p w:rsidR="00977118" w:rsidRDefault="00977118">
      <w:pPr>
        <w:sectPr w:rsidR="00977118" w:rsidSect="00977118">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977118" w:rsidRPr="00977118" w:rsidTr="008D3913">
        <w:trPr>
          <w:trHeight w:val="244"/>
        </w:trPr>
        <w:tc>
          <w:tcPr>
            <w:tcW w:w="9828" w:type="dxa"/>
            <w:gridSpan w:val="4"/>
          </w:tcPr>
          <w:p w:rsidR="00977118" w:rsidRPr="00977118" w:rsidRDefault="00977118" w:rsidP="00977118">
            <w:pPr>
              <w:jc w:val="center"/>
              <w:rPr>
                <w:b/>
                <w:bCs/>
                <w:color w:val="000000"/>
                <w:sz w:val="24"/>
                <w:szCs w:val="24"/>
                <w:lang w:val="uk-UA" w:eastAsia="uk-UA"/>
              </w:rPr>
            </w:pPr>
            <w:r w:rsidRPr="00977118">
              <w:rPr>
                <w:b/>
                <w:bCs/>
                <w:color w:val="000000"/>
                <w:sz w:val="24"/>
                <w:szCs w:val="24"/>
                <w:lang w:eastAsia="uk-UA"/>
              </w:rPr>
              <w:lastRenderedPageBreak/>
              <w:t>2</w:t>
            </w:r>
            <w:r w:rsidRPr="00977118">
              <w:rPr>
                <w:b/>
                <w:bCs/>
                <w:color w:val="000000"/>
                <w:sz w:val="24"/>
                <w:szCs w:val="24"/>
                <w:lang w:val="uk-UA" w:eastAsia="uk-UA"/>
              </w:rPr>
              <w:t>. Інформація щодо вартості чистих активів емітента</w:t>
            </w:r>
          </w:p>
          <w:p w:rsidR="00977118" w:rsidRPr="00977118" w:rsidRDefault="00977118" w:rsidP="00977118">
            <w:pPr>
              <w:rPr>
                <w:sz w:val="24"/>
                <w:szCs w:val="24"/>
                <w:lang w:val="uk-UA" w:eastAsia="uk-UA"/>
              </w:rPr>
            </w:pPr>
          </w:p>
        </w:tc>
      </w:tr>
      <w:tr w:rsidR="00977118" w:rsidRPr="00977118" w:rsidTr="008D3913">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77118" w:rsidRPr="00977118" w:rsidRDefault="00977118" w:rsidP="00977118">
            <w:pPr>
              <w:rPr>
                <w:b/>
                <w:lang w:val="uk-UA" w:eastAsia="uk-UA"/>
              </w:rPr>
            </w:pPr>
            <w:r w:rsidRPr="00977118">
              <w:rPr>
                <w:b/>
                <w:lang w:eastAsia="uk-UA"/>
              </w:rPr>
              <w:t>Найменування показника</w:t>
            </w:r>
            <w:r w:rsidRPr="00977118">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77118" w:rsidRPr="00977118" w:rsidRDefault="00977118" w:rsidP="00977118">
            <w:pPr>
              <w:jc w:val="center"/>
              <w:rPr>
                <w:b/>
                <w:lang w:eastAsia="uk-UA"/>
              </w:rPr>
            </w:pPr>
            <w:r w:rsidRPr="00977118">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77118" w:rsidRPr="00977118" w:rsidRDefault="00977118" w:rsidP="00977118">
            <w:pPr>
              <w:jc w:val="center"/>
              <w:rPr>
                <w:b/>
                <w:lang w:eastAsia="uk-UA"/>
              </w:rPr>
            </w:pPr>
            <w:r w:rsidRPr="00977118">
              <w:rPr>
                <w:b/>
                <w:lang w:eastAsia="uk-UA"/>
              </w:rPr>
              <w:t>За попередній період</w:t>
            </w:r>
          </w:p>
        </w:tc>
      </w:tr>
      <w:tr w:rsidR="00977118" w:rsidRPr="00977118" w:rsidTr="008D391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77118" w:rsidRPr="00977118" w:rsidRDefault="00977118" w:rsidP="00977118">
            <w:pPr>
              <w:rPr>
                <w:b/>
                <w:lang w:eastAsia="uk-UA"/>
              </w:rPr>
            </w:pPr>
            <w:r w:rsidRPr="00977118">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jc w:val="center"/>
              <w:rPr>
                <w:lang w:eastAsia="uk-UA"/>
              </w:rPr>
            </w:pPr>
            <w:r w:rsidRPr="00977118">
              <w:rPr>
                <w:lang w:val="en-US" w:eastAsia="uk-UA"/>
              </w:rPr>
              <w:t>12851</w:t>
            </w:r>
          </w:p>
        </w:tc>
        <w:tc>
          <w:tcPr>
            <w:tcW w:w="2581" w:type="dxa"/>
            <w:tcBorders>
              <w:top w:val="single" w:sz="6" w:space="0" w:color="auto"/>
              <w:left w:val="single" w:sz="6" w:space="0" w:color="auto"/>
              <w:bottom w:val="single" w:sz="6" w:space="0" w:color="auto"/>
              <w:right w:val="single" w:sz="4" w:space="0" w:color="auto"/>
            </w:tcBorders>
            <w:vAlign w:val="center"/>
          </w:tcPr>
          <w:p w:rsidR="00977118" w:rsidRPr="00977118" w:rsidRDefault="00977118" w:rsidP="00977118">
            <w:pPr>
              <w:jc w:val="center"/>
              <w:rPr>
                <w:lang w:eastAsia="uk-UA"/>
              </w:rPr>
            </w:pPr>
            <w:r w:rsidRPr="00977118">
              <w:rPr>
                <w:lang w:val="en-US" w:eastAsia="uk-UA"/>
              </w:rPr>
              <w:t>9683</w:t>
            </w:r>
          </w:p>
        </w:tc>
      </w:tr>
      <w:tr w:rsidR="00977118" w:rsidRPr="00977118" w:rsidTr="008D391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77118" w:rsidRPr="00977118" w:rsidRDefault="00977118" w:rsidP="00977118">
            <w:pPr>
              <w:rPr>
                <w:b/>
                <w:lang w:eastAsia="uk-UA"/>
              </w:rPr>
            </w:pPr>
            <w:r w:rsidRPr="00977118">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jc w:val="center"/>
              <w:rPr>
                <w:lang w:eastAsia="uk-UA"/>
              </w:rPr>
            </w:pPr>
            <w:r w:rsidRPr="00977118">
              <w:rPr>
                <w:lang w:val="en-US" w:eastAsia="uk-UA"/>
              </w:rPr>
              <w:t>7001</w:t>
            </w:r>
          </w:p>
        </w:tc>
        <w:tc>
          <w:tcPr>
            <w:tcW w:w="2581" w:type="dxa"/>
            <w:tcBorders>
              <w:top w:val="single" w:sz="6" w:space="0" w:color="auto"/>
              <w:left w:val="single" w:sz="6" w:space="0" w:color="auto"/>
              <w:bottom w:val="single" w:sz="6" w:space="0" w:color="auto"/>
              <w:right w:val="single" w:sz="4" w:space="0" w:color="auto"/>
            </w:tcBorders>
            <w:vAlign w:val="center"/>
          </w:tcPr>
          <w:p w:rsidR="00977118" w:rsidRPr="00977118" w:rsidRDefault="00977118" w:rsidP="00977118">
            <w:pPr>
              <w:jc w:val="center"/>
              <w:rPr>
                <w:lang w:eastAsia="uk-UA"/>
              </w:rPr>
            </w:pPr>
            <w:r w:rsidRPr="00977118">
              <w:rPr>
                <w:lang w:val="en-US" w:eastAsia="uk-UA"/>
              </w:rPr>
              <w:t>7001</w:t>
            </w:r>
          </w:p>
        </w:tc>
      </w:tr>
      <w:tr w:rsidR="00977118" w:rsidRPr="00977118" w:rsidTr="008D391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77118" w:rsidRPr="00977118" w:rsidRDefault="00977118" w:rsidP="00977118">
            <w:pPr>
              <w:rPr>
                <w:b/>
                <w:lang w:eastAsia="uk-UA"/>
              </w:rPr>
            </w:pPr>
            <w:r w:rsidRPr="00977118">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jc w:val="center"/>
              <w:rPr>
                <w:lang w:eastAsia="uk-UA"/>
              </w:rPr>
            </w:pPr>
            <w:r w:rsidRPr="00977118">
              <w:rPr>
                <w:lang w:val="en-US" w:eastAsia="uk-UA"/>
              </w:rPr>
              <w:t>7001</w:t>
            </w:r>
          </w:p>
        </w:tc>
        <w:tc>
          <w:tcPr>
            <w:tcW w:w="2581" w:type="dxa"/>
            <w:tcBorders>
              <w:top w:val="single" w:sz="6" w:space="0" w:color="auto"/>
              <w:left w:val="single" w:sz="6" w:space="0" w:color="auto"/>
              <w:bottom w:val="single" w:sz="6" w:space="0" w:color="auto"/>
              <w:right w:val="single" w:sz="4" w:space="0" w:color="auto"/>
            </w:tcBorders>
            <w:vAlign w:val="center"/>
          </w:tcPr>
          <w:p w:rsidR="00977118" w:rsidRPr="00977118" w:rsidRDefault="00977118" w:rsidP="00977118">
            <w:pPr>
              <w:jc w:val="center"/>
              <w:rPr>
                <w:lang w:eastAsia="uk-UA"/>
              </w:rPr>
            </w:pPr>
            <w:r w:rsidRPr="00977118">
              <w:rPr>
                <w:lang w:val="en-US" w:eastAsia="uk-UA"/>
              </w:rPr>
              <w:t>7001</w:t>
            </w:r>
          </w:p>
        </w:tc>
      </w:tr>
      <w:tr w:rsidR="00977118" w:rsidRPr="00977118" w:rsidTr="008D3913">
        <w:trPr>
          <w:trHeight w:val="340"/>
        </w:trPr>
        <w:tc>
          <w:tcPr>
            <w:tcW w:w="1188" w:type="dxa"/>
            <w:tcBorders>
              <w:top w:val="single" w:sz="6" w:space="0" w:color="auto"/>
              <w:left w:val="single" w:sz="4" w:space="0" w:color="auto"/>
              <w:bottom w:val="single" w:sz="6" w:space="0" w:color="auto"/>
              <w:right w:val="single" w:sz="6" w:space="0" w:color="auto"/>
            </w:tcBorders>
          </w:tcPr>
          <w:p w:rsidR="00977118" w:rsidRPr="00977118" w:rsidRDefault="00977118" w:rsidP="00977118">
            <w:pPr>
              <w:rPr>
                <w:b/>
                <w:lang w:eastAsia="uk-UA"/>
              </w:rPr>
            </w:pPr>
            <w:r w:rsidRPr="00977118">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77118" w:rsidRPr="00977118" w:rsidRDefault="00977118" w:rsidP="00977118">
            <w:pPr>
              <w:rPr>
                <w:lang w:val="en-US" w:eastAsia="uk-UA"/>
              </w:rPr>
            </w:pPr>
            <w:r w:rsidRPr="00977118">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77118" w:rsidRPr="00977118" w:rsidTr="008D3913">
        <w:trPr>
          <w:trHeight w:val="340"/>
        </w:trPr>
        <w:tc>
          <w:tcPr>
            <w:tcW w:w="1188" w:type="dxa"/>
            <w:tcBorders>
              <w:top w:val="single" w:sz="6" w:space="0" w:color="auto"/>
              <w:left w:val="single" w:sz="4" w:space="0" w:color="auto"/>
              <w:bottom w:val="single" w:sz="4" w:space="0" w:color="auto"/>
              <w:right w:val="single" w:sz="6" w:space="0" w:color="auto"/>
            </w:tcBorders>
          </w:tcPr>
          <w:p w:rsidR="00977118" w:rsidRPr="00977118" w:rsidRDefault="00977118" w:rsidP="00977118">
            <w:pPr>
              <w:rPr>
                <w:b/>
                <w:lang w:eastAsia="uk-UA"/>
              </w:rPr>
            </w:pPr>
            <w:r w:rsidRPr="00977118">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77118" w:rsidRPr="00977118" w:rsidRDefault="00977118" w:rsidP="00977118">
            <w:pPr>
              <w:rPr>
                <w:lang w:val="en-US" w:eastAsia="uk-UA"/>
              </w:rPr>
            </w:pPr>
            <w:r w:rsidRPr="00977118">
              <w:rPr>
                <w:lang w:val="en-US" w:eastAsia="uk-UA"/>
              </w:rPr>
              <w:t>Розрахункова вартість чистих активів(12851.000 тис.грн. ) більше скоригованого статутного капіталу(7001.000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977118" w:rsidRPr="00977118" w:rsidRDefault="00977118" w:rsidP="00977118">
      <w:pPr>
        <w:spacing w:after="0" w:line="240" w:lineRule="auto"/>
        <w:rPr>
          <w:rFonts w:ascii="Times New Roman" w:eastAsia="Times New Roman" w:hAnsi="Times New Roman" w:cs="Times New Roman"/>
          <w:sz w:val="24"/>
          <w:szCs w:val="24"/>
          <w:lang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977118">
        <w:rPr>
          <w:rFonts w:ascii="Times New Roman" w:eastAsia="Times New Roman" w:hAnsi="Times New Roman" w:cs="Times New Roman"/>
          <w:b/>
          <w:bCs/>
          <w:color w:val="000000"/>
          <w:sz w:val="26"/>
          <w:szCs w:val="26"/>
          <w:lang w:val="en-US" w:eastAsia="uk-UA"/>
        </w:rPr>
        <w:lastRenderedPageBreak/>
        <w:t>3</w:t>
      </w:r>
      <w:r w:rsidRPr="00977118">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977118" w:rsidRPr="00977118" w:rsidTr="008D3913">
        <w:tc>
          <w:tcPr>
            <w:tcW w:w="4492" w:type="dxa"/>
            <w:gridSpan w:val="2"/>
          </w:tcPr>
          <w:p w:rsidR="00977118" w:rsidRPr="00977118" w:rsidRDefault="00977118" w:rsidP="00977118">
            <w:pPr>
              <w:ind w:left="180" w:hanging="180"/>
              <w:jc w:val="center"/>
              <w:rPr>
                <w:b/>
                <w:bCs/>
                <w:lang w:val="uk-UA" w:eastAsia="uk-UA"/>
              </w:rPr>
            </w:pPr>
            <w:r w:rsidRPr="00977118">
              <w:rPr>
                <w:b/>
                <w:bCs/>
                <w:lang w:val="uk-UA" w:eastAsia="uk-UA"/>
              </w:rPr>
              <w:t>Види зобов’</w:t>
            </w:r>
            <w:r w:rsidRPr="00977118">
              <w:rPr>
                <w:b/>
                <w:bCs/>
                <w:lang w:val="en-US" w:eastAsia="uk-UA"/>
              </w:rPr>
              <w:t>язань</w:t>
            </w:r>
          </w:p>
        </w:tc>
        <w:tc>
          <w:tcPr>
            <w:tcW w:w="1189" w:type="dxa"/>
          </w:tcPr>
          <w:p w:rsidR="00977118" w:rsidRPr="00977118" w:rsidRDefault="00977118" w:rsidP="00977118">
            <w:pPr>
              <w:jc w:val="center"/>
              <w:rPr>
                <w:b/>
                <w:bCs/>
                <w:lang w:val="uk-UA" w:eastAsia="uk-UA"/>
              </w:rPr>
            </w:pPr>
            <w:r w:rsidRPr="00977118">
              <w:rPr>
                <w:b/>
                <w:bCs/>
                <w:lang w:val="uk-UA" w:eastAsia="uk-UA"/>
              </w:rPr>
              <w:t>Дата виникнення</w:t>
            </w:r>
          </w:p>
        </w:tc>
        <w:tc>
          <w:tcPr>
            <w:tcW w:w="1385" w:type="dxa"/>
          </w:tcPr>
          <w:p w:rsidR="00977118" w:rsidRPr="00977118" w:rsidRDefault="00977118" w:rsidP="00977118">
            <w:pPr>
              <w:jc w:val="center"/>
              <w:rPr>
                <w:b/>
                <w:bCs/>
                <w:lang w:val="uk-UA" w:eastAsia="uk-UA"/>
              </w:rPr>
            </w:pPr>
            <w:r w:rsidRPr="00977118">
              <w:rPr>
                <w:b/>
                <w:bCs/>
                <w:lang w:val="uk-UA" w:eastAsia="uk-UA"/>
              </w:rPr>
              <w:t>Непогашена частина боргу (тис.грн.)</w:t>
            </w:r>
          </w:p>
        </w:tc>
        <w:tc>
          <w:tcPr>
            <w:tcW w:w="1651" w:type="dxa"/>
          </w:tcPr>
          <w:p w:rsidR="00977118" w:rsidRPr="00977118" w:rsidRDefault="00977118" w:rsidP="00977118">
            <w:pPr>
              <w:jc w:val="center"/>
              <w:rPr>
                <w:b/>
                <w:bCs/>
                <w:lang w:val="uk-UA" w:eastAsia="uk-UA"/>
              </w:rPr>
            </w:pPr>
            <w:r w:rsidRPr="00977118">
              <w:rPr>
                <w:b/>
                <w:bCs/>
                <w:lang w:val="uk-UA" w:eastAsia="uk-UA"/>
              </w:rPr>
              <w:t>Відсоток за користування коштами (відсоток річних)</w:t>
            </w:r>
          </w:p>
        </w:tc>
        <w:tc>
          <w:tcPr>
            <w:tcW w:w="1231" w:type="dxa"/>
          </w:tcPr>
          <w:p w:rsidR="00977118" w:rsidRPr="00977118" w:rsidRDefault="00977118" w:rsidP="00977118">
            <w:pPr>
              <w:jc w:val="center"/>
              <w:rPr>
                <w:b/>
                <w:bCs/>
                <w:lang w:val="uk-UA" w:eastAsia="uk-UA"/>
              </w:rPr>
            </w:pPr>
            <w:r w:rsidRPr="00977118">
              <w:rPr>
                <w:b/>
                <w:bCs/>
                <w:lang w:val="uk-UA" w:eastAsia="uk-UA"/>
              </w:rPr>
              <w:t>Дата погашення</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Кредити банку, у тому числі :</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0.00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Зобов'язання за цінними паперами</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0.00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у тому числі за облігаціями (за кожним випуском) :</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0.00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за іпотечними цінними паперами (за кожним власним випуском):</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0.00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за сертифікатами ФОН (за кожним власним випуском):</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0.00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За векселями (всього)</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0.00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за іншими цінними паперами (у тому числі за похідними цінними паперами) (за кожним видом):</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0.00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За фінансовими інвестиціями в корпоративні права (за кожним видом):</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0.00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Податкові зобов'язання</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379.00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Фінансова допомога на зворотній основі</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0.00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Інші зобов'язання та забезпечення</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56205.00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4492" w:type="dxa"/>
            <w:gridSpan w:val="2"/>
          </w:tcPr>
          <w:p w:rsidR="00977118" w:rsidRPr="00977118" w:rsidRDefault="00977118" w:rsidP="00977118">
            <w:pPr>
              <w:ind w:left="180" w:hanging="180"/>
              <w:rPr>
                <w:bCs/>
                <w:lang w:val="uk-UA" w:eastAsia="uk-UA"/>
              </w:rPr>
            </w:pPr>
            <w:r w:rsidRPr="00977118">
              <w:rPr>
                <w:bCs/>
                <w:lang w:val="uk-UA" w:eastAsia="uk-UA"/>
              </w:rPr>
              <w:t>Усього зобов'язань та забезпечень</w:t>
            </w:r>
          </w:p>
        </w:tc>
        <w:tc>
          <w:tcPr>
            <w:tcW w:w="1189" w:type="dxa"/>
          </w:tcPr>
          <w:p w:rsidR="00977118" w:rsidRPr="00977118" w:rsidRDefault="00977118" w:rsidP="00977118">
            <w:pPr>
              <w:jc w:val="right"/>
              <w:rPr>
                <w:bCs/>
                <w:lang w:val="uk-UA" w:eastAsia="uk-UA"/>
              </w:rPr>
            </w:pPr>
            <w:r w:rsidRPr="00977118">
              <w:rPr>
                <w:bCs/>
                <w:lang w:val="uk-UA" w:eastAsia="uk-UA"/>
              </w:rPr>
              <w:t>Х</w:t>
            </w:r>
          </w:p>
        </w:tc>
        <w:tc>
          <w:tcPr>
            <w:tcW w:w="1385" w:type="dxa"/>
          </w:tcPr>
          <w:p w:rsidR="00977118" w:rsidRPr="00977118" w:rsidRDefault="00977118" w:rsidP="00977118">
            <w:pPr>
              <w:jc w:val="right"/>
              <w:rPr>
                <w:bCs/>
                <w:lang w:val="uk-UA" w:eastAsia="uk-UA"/>
              </w:rPr>
            </w:pPr>
            <w:r w:rsidRPr="00977118">
              <w:rPr>
                <w:bCs/>
                <w:lang w:val="uk-UA" w:eastAsia="uk-UA"/>
              </w:rPr>
              <w:t>56584.00</w:t>
            </w:r>
          </w:p>
        </w:tc>
        <w:tc>
          <w:tcPr>
            <w:tcW w:w="1651" w:type="dxa"/>
          </w:tcPr>
          <w:p w:rsidR="00977118" w:rsidRPr="00977118" w:rsidRDefault="00977118" w:rsidP="00977118">
            <w:pPr>
              <w:jc w:val="right"/>
              <w:rPr>
                <w:bCs/>
                <w:lang w:val="uk-UA" w:eastAsia="uk-UA"/>
              </w:rPr>
            </w:pPr>
            <w:r w:rsidRPr="00977118">
              <w:rPr>
                <w:bCs/>
                <w:lang w:val="uk-UA" w:eastAsia="uk-UA"/>
              </w:rPr>
              <w:t>Х</w:t>
            </w:r>
          </w:p>
        </w:tc>
        <w:tc>
          <w:tcPr>
            <w:tcW w:w="1231" w:type="dxa"/>
          </w:tcPr>
          <w:p w:rsidR="00977118" w:rsidRPr="00977118" w:rsidRDefault="00977118" w:rsidP="00977118">
            <w:pPr>
              <w:jc w:val="right"/>
              <w:rPr>
                <w:bCs/>
                <w:lang w:val="uk-UA" w:eastAsia="uk-UA"/>
              </w:rPr>
            </w:pPr>
            <w:r w:rsidRPr="00977118">
              <w:rPr>
                <w:bCs/>
                <w:lang w:val="uk-UA" w:eastAsia="uk-UA"/>
              </w:rPr>
              <w:t>Х</w:t>
            </w:r>
          </w:p>
        </w:tc>
      </w:tr>
      <w:tr w:rsidR="00977118" w:rsidRPr="00977118" w:rsidTr="008D3913">
        <w:tc>
          <w:tcPr>
            <w:tcW w:w="737" w:type="dxa"/>
          </w:tcPr>
          <w:p w:rsidR="00977118" w:rsidRPr="00977118" w:rsidRDefault="00977118" w:rsidP="00977118">
            <w:pPr>
              <w:rPr>
                <w:b/>
                <w:szCs w:val="24"/>
                <w:lang w:val="en-US" w:eastAsia="uk-UA"/>
              </w:rPr>
            </w:pPr>
            <w:r w:rsidRPr="00977118">
              <w:rPr>
                <w:b/>
                <w:szCs w:val="24"/>
                <w:lang w:val="en-US" w:eastAsia="uk-UA"/>
              </w:rPr>
              <w:t>Опис</w:t>
            </w:r>
          </w:p>
        </w:tc>
        <w:tc>
          <w:tcPr>
            <w:tcW w:w="9213" w:type="dxa"/>
            <w:gridSpan w:val="5"/>
          </w:tcPr>
          <w:p w:rsidR="00977118" w:rsidRPr="00977118" w:rsidRDefault="00977118" w:rsidP="00977118">
            <w:pPr>
              <w:rPr>
                <w:szCs w:val="24"/>
                <w:lang w:val="en-US" w:eastAsia="uk-UA"/>
              </w:rPr>
            </w:pPr>
            <w:r w:rsidRPr="00977118">
              <w:rPr>
                <w:szCs w:val="24"/>
                <w:lang w:val="en-US" w:eastAsia="uk-UA"/>
              </w:rPr>
              <w:t>Iншi зобов'язання (56205 тис.грн.) включають: довгостроковi забезпечення, поточну кредиторську заборгованiсть за товари, роботи та послуги, поточнi зобов'язання за розрахунками зi страхування, поточнi зобов'язання за розрахунками з оплати працi, поточнi забезпечення, iншi поточнi зобов'язання.</w:t>
            </w:r>
          </w:p>
        </w:tc>
      </w:tr>
    </w:tbl>
    <w:p w:rsidR="00977118" w:rsidRPr="00977118" w:rsidRDefault="00977118" w:rsidP="00977118">
      <w:pPr>
        <w:spacing w:after="0" w:line="240" w:lineRule="auto"/>
        <w:rPr>
          <w:rFonts w:ascii="Times New Roman" w:eastAsia="Times New Roman" w:hAnsi="Times New Roman" w:cs="Times New Roman"/>
          <w:sz w:val="24"/>
          <w:szCs w:val="24"/>
          <w:lang w:val="en-US" w:eastAsia="uk-UA"/>
        </w:rPr>
      </w:pPr>
    </w:p>
    <w:p w:rsidR="00977118" w:rsidRDefault="00977118">
      <w:pPr>
        <w:sectPr w:rsidR="00977118" w:rsidSect="0097711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77118" w:rsidRPr="00977118" w:rsidTr="008D3913">
        <w:tc>
          <w:tcPr>
            <w:tcW w:w="9720" w:type="dxa"/>
            <w:tcMar>
              <w:top w:w="60" w:type="dxa"/>
              <w:left w:w="60" w:type="dxa"/>
              <w:bottom w:w="60" w:type="dxa"/>
              <w:right w:w="60" w:type="dxa"/>
            </w:tcMar>
            <w:vAlign w:val="center"/>
          </w:tcPr>
          <w:p w:rsidR="00977118" w:rsidRPr="00977118" w:rsidRDefault="00977118" w:rsidP="00977118">
            <w:pPr>
              <w:spacing w:after="0" w:line="240" w:lineRule="auto"/>
              <w:ind w:left="-210"/>
              <w:jc w:val="center"/>
              <w:rPr>
                <w:rFonts w:ascii="Times New Roman" w:eastAsia="Times New Roman" w:hAnsi="Times New Roman" w:cs="Times New Roman"/>
                <w:b/>
                <w:bCs/>
                <w:sz w:val="28"/>
                <w:szCs w:val="28"/>
                <w:lang w:val="uk-UA" w:eastAsia="uk-UA"/>
              </w:rPr>
            </w:pPr>
            <w:r w:rsidRPr="00977118">
              <w:rPr>
                <w:rFonts w:ascii="Times New Roman" w:eastAsia="Times New Roman" w:hAnsi="Times New Roman" w:cs="Times New Roman"/>
                <w:b/>
                <w:color w:val="000000"/>
                <w:sz w:val="28"/>
                <w:szCs w:val="28"/>
                <w:lang w:val="en-US" w:eastAsia="uk-UA"/>
              </w:rPr>
              <w:lastRenderedPageBreak/>
              <w:t>6</w:t>
            </w:r>
            <w:r w:rsidRPr="00977118">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Публічне акціонерне товариство "Національний депозитарій України"</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Організаційно-правова форма</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Публiчне акцiонерне товариство</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Ідентифікаційний код юридичної особи</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30370711</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Місцезнаходження</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04107 УКРАЇНА  м.Київ вул.Тропініна, 7-г</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Номер ліцензії або іншого документа на цей вид діяльності</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Рішення № 2092</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Назва державного органу, що видав ліцензію або інший документ</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НКЦПФР</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Дата видачі ліцензії або іншого документа</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01.10.2013</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Міжміський код та телефон</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(044) 591-04-00</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Факс</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(044) 591-04-00</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Вид діяльності</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Депозитарна діяльність центрального депозитарію</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Опис</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З депозитарiєм укладено договiр на обслуговування емiсiї.</w:t>
            </w:r>
          </w:p>
        </w:tc>
      </w:tr>
    </w:tbl>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Приватне підприємство «Аудиторська фірма «Синтез-Аудит- Фiнанс»</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Організаційно-правова форма</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Приватне пiдприємство</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Ідентифікаційний код юридичної особи</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23877071</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Місцезнаходження</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69091 Запорiзька область  місто Запоріжжя ВУЛИЦЯ НЕМИРОВИЧА-ДАНЧЕНКА, будинок 60, квартира 4</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Номер ліцензії або іншого документа на цей вид діяльності</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0330</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Назва державного органу, що видав ліцензію або інший документ</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Аудиторська палата України</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Дата видачі ліцензії або іншого документа</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31.01.2013</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Міжміський код та телефон</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0612120581</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Факс</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0612120581</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Вид діяльності</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Аудитор (аудиторськa фiрмa), якa надає аудиторськi послуги емiтенту</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Опис</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Особа надає аудиторські послуги</w:t>
            </w:r>
          </w:p>
        </w:tc>
      </w:tr>
    </w:tbl>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ТОВАРИСТВО З ОБМЕЖЕНОЮ ВІДПОВІДАЛЬНІСТЮ "ФОНДОВА КОМПАНІЯ "ЕМІСІЯ"</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Організаційно-правова форма</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Товариство з обмеженою вiдповiдальнiстю</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Ідентифікаційний код юридичної особи</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33961297</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Місцезнаходження</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69006 Запорiзька область  м. Запоріжжя, вул. Незалежної України, буд.6 кв.39</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Номер ліцензії або іншого документа на цей вид діяльності</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АЕ № 286520</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Назва державного органу, що видав ліцензію або інший документ</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Національна комісія з цінних паперів та фондового ринку</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Дата видачі ліцензії або іншого документа</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08.10.2013</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Міжміський код та телефон</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061-222-11-40</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Факс</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061-222-11-40</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Вид діяльності</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Депозитарна діяльність  депозитарної установи</w:t>
            </w:r>
          </w:p>
        </w:tc>
      </w:tr>
      <w:tr w:rsidR="00977118" w:rsidRPr="00977118" w:rsidTr="008D3913">
        <w:tc>
          <w:tcPr>
            <w:tcW w:w="3401" w:type="dxa"/>
            <w:shd w:val="clear" w:color="auto" w:fill="auto"/>
          </w:tcPr>
          <w:p w:rsidR="00977118" w:rsidRPr="00977118" w:rsidRDefault="00977118" w:rsidP="00977118">
            <w:pPr>
              <w:rPr>
                <w:b/>
                <w:szCs w:val="24"/>
                <w:lang w:val="uk-UA" w:eastAsia="uk-UA"/>
              </w:rPr>
            </w:pPr>
            <w:r w:rsidRPr="00977118">
              <w:rPr>
                <w:b/>
                <w:szCs w:val="24"/>
                <w:lang w:val="uk-UA" w:eastAsia="uk-UA"/>
              </w:rPr>
              <w:t>Опис</w:t>
            </w:r>
          </w:p>
        </w:tc>
        <w:tc>
          <w:tcPr>
            <w:tcW w:w="6803" w:type="dxa"/>
            <w:shd w:val="clear" w:color="auto" w:fill="auto"/>
          </w:tcPr>
          <w:p w:rsidR="00977118" w:rsidRPr="00977118" w:rsidRDefault="00977118" w:rsidP="00977118">
            <w:pPr>
              <w:rPr>
                <w:szCs w:val="24"/>
                <w:lang w:val="uk-UA" w:eastAsia="uk-UA"/>
              </w:rPr>
            </w:pPr>
            <w:r w:rsidRPr="00977118">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p w:rsidR="00977118" w:rsidRPr="00977118" w:rsidRDefault="00977118" w:rsidP="00977118">
      <w:pPr>
        <w:spacing w:after="0" w:line="240" w:lineRule="auto"/>
        <w:rPr>
          <w:rFonts w:ascii="Times New Roman" w:eastAsia="Times New Roman" w:hAnsi="Times New Roman" w:cs="Times New Roman"/>
          <w:sz w:val="20"/>
          <w:szCs w:val="24"/>
          <w:lang w:val="uk-UA"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Коди</w:t>
            </w: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977118" w:rsidRPr="00977118" w:rsidRDefault="00977118" w:rsidP="00977118">
            <w:pPr>
              <w:widowControl w:val="0"/>
              <w:spacing w:after="0" w:line="240" w:lineRule="auto"/>
              <w:jc w:val="center"/>
              <w:rPr>
                <w:rFonts w:ascii="Times New Roman" w:eastAsia="Times New Roman" w:hAnsi="Times New Roman" w:cs="Times New Roman"/>
                <w:sz w:val="16"/>
                <w:szCs w:val="16"/>
                <w:lang w:eastAsia="ru-RU"/>
              </w:rPr>
            </w:pPr>
            <w:r w:rsidRPr="0097711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977118" w:rsidRPr="00977118" w:rsidRDefault="00977118" w:rsidP="00977118">
            <w:pPr>
              <w:widowControl w:val="0"/>
              <w:spacing w:after="0" w:line="240" w:lineRule="auto"/>
              <w:rPr>
                <w:rFonts w:ascii="Times New Roman" w:eastAsia="Times New Roman" w:hAnsi="Times New Roman" w:cs="Times New Roman"/>
                <w:bCs/>
                <w:sz w:val="18"/>
                <w:szCs w:val="18"/>
                <w:lang w:val="en-US" w:eastAsia="ru-RU"/>
              </w:rPr>
            </w:pPr>
            <w:r w:rsidRPr="0097711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77118" w:rsidRPr="00977118" w:rsidRDefault="00977118" w:rsidP="00977118">
            <w:pPr>
              <w:widowControl w:val="0"/>
              <w:spacing w:after="0" w:line="240" w:lineRule="auto"/>
              <w:rPr>
                <w:rFonts w:ascii="Times New Roman" w:eastAsia="Times New Roman" w:hAnsi="Times New Roman" w:cs="Times New Roman"/>
                <w:bCs/>
                <w:sz w:val="18"/>
                <w:szCs w:val="18"/>
                <w:lang w:val="en-US" w:eastAsia="ru-RU"/>
              </w:rPr>
            </w:pPr>
            <w:r w:rsidRPr="00977118">
              <w:rPr>
                <w:rFonts w:ascii="Times New Roman" w:eastAsia="Times New Roman" w:hAnsi="Times New Roman" w:cs="Times New Roman"/>
                <w:bCs/>
                <w:sz w:val="18"/>
                <w:szCs w:val="18"/>
                <w:lang w:val="en-US" w:eastAsia="ru-RU"/>
              </w:rPr>
              <w:t>01</w:t>
            </w: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uk-UA" w:eastAsia="ru-RU"/>
              </w:rPr>
              <w:t xml:space="preserve">Підприємство  </w:t>
            </w:r>
            <w:r w:rsidRPr="00977118">
              <w:rPr>
                <w:rFonts w:ascii="Times New Roman" w:eastAsia="Times New Roman" w:hAnsi="Times New Roman" w:cs="Times New Roman"/>
                <w:sz w:val="18"/>
                <w:szCs w:val="18"/>
                <w:lang w:val="en-US" w:eastAsia="ru-RU"/>
              </w:rPr>
              <w:t xml:space="preserve"> </w:t>
            </w:r>
            <w:r w:rsidRPr="00977118">
              <w:rPr>
                <w:rFonts w:ascii="Times New Roman" w:eastAsia="Times New Roman" w:hAnsi="Times New Roman" w:cs="Times New Roman"/>
                <w:sz w:val="18"/>
                <w:szCs w:val="18"/>
                <w:u w:val="single"/>
                <w:lang w:val="en-US" w:eastAsia="ru-RU"/>
              </w:rPr>
              <w:t>ПРИВАТНЕ АКЦIОНЕРНЕ ТОВАРИСТВО "ЗАПОРIЖЗВ'ЯЗОКСЕРВIС"</w:t>
            </w:r>
          </w:p>
        </w:tc>
        <w:tc>
          <w:tcPr>
            <w:tcW w:w="1956" w:type="dxa"/>
            <w:gridSpan w:val="3"/>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22116499</w:t>
            </w:r>
          </w:p>
        </w:tc>
      </w:tr>
      <w:tr w:rsidR="00977118" w:rsidRPr="00977118" w:rsidTr="008D3913">
        <w:trPr>
          <w:trHeight w:val="199"/>
        </w:trPr>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uk-UA" w:eastAsia="ru-RU"/>
              </w:rPr>
              <w:t xml:space="preserve">Територія </w:t>
            </w:r>
            <w:r w:rsidRPr="00977118">
              <w:rPr>
                <w:rFonts w:ascii="Times New Roman" w:eastAsia="Times New Roman" w:hAnsi="Times New Roman" w:cs="Times New Roman"/>
                <w:sz w:val="18"/>
                <w:szCs w:val="18"/>
                <w:lang w:val="en-US" w:eastAsia="ru-RU"/>
              </w:rPr>
              <w:t xml:space="preserve"> </w:t>
            </w:r>
            <w:r w:rsidRPr="00977118">
              <w:rPr>
                <w:rFonts w:ascii="Times New Roman" w:eastAsia="Times New Roman" w:hAnsi="Times New Roman" w:cs="Times New Roman"/>
                <w:sz w:val="18"/>
                <w:szCs w:val="18"/>
                <w:u w:val="single"/>
                <w:lang w:val="en-US" w:eastAsia="ru-RU"/>
              </w:rPr>
              <w:t>М. КИЇВ</w:t>
            </w:r>
          </w:p>
        </w:tc>
        <w:tc>
          <w:tcPr>
            <w:tcW w:w="1956" w:type="dxa"/>
            <w:gridSpan w:val="3"/>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8036100000</w:t>
            </w:r>
          </w:p>
        </w:tc>
      </w:tr>
      <w:tr w:rsidR="00977118" w:rsidRPr="00977118" w:rsidTr="008D3913">
        <w:trPr>
          <w:trHeight w:val="199"/>
        </w:trPr>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Організаційно-правова форма господарювання</w:t>
            </w:r>
            <w:r w:rsidRPr="00977118">
              <w:rPr>
                <w:rFonts w:ascii="Times New Roman" w:eastAsia="Times New Roman" w:hAnsi="Times New Roman" w:cs="Times New Roman"/>
                <w:sz w:val="18"/>
                <w:szCs w:val="18"/>
                <w:lang w:eastAsia="ru-RU"/>
              </w:rPr>
              <w:t xml:space="preserve">  </w:t>
            </w:r>
            <w:r w:rsidRPr="00977118">
              <w:rPr>
                <w:rFonts w:ascii="Times New Roman" w:eastAsia="Times New Roman" w:hAnsi="Times New Roman" w:cs="Times New Roman"/>
                <w:sz w:val="18"/>
                <w:szCs w:val="18"/>
                <w:u w:val="single"/>
                <w:lang w:val="en-US" w:eastAsia="ru-RU"/>
              </w:rPr>
              <w:t>ПРИВАТНЕ АКЦIОНЕРНЕ ТОВАРИСТВО</w:t>
            </w:r>
          </w:p>
        </w:tc>
        <w:tc>
          <w:tcPr>
            <w:tcW w:w="1956" w:type="dxa"/>
            <w:gridSpan w:val="3"/>
          </w:tcPr>
          <w:p w:rsidR="00977118" w:rsidRPr="00977118" w:rsidRDefault="00977118" w:rsidP="00977118">
            <w:pPr>
              <w:widowControl w:val="0"/>
              <w:spacing w:after="0" w:line="240" w:lineRule="auto"/>
              <w:rPr>
                <w:rFonts w:ascii="Times New Roman" w:eastAsia="Times New Roman" w:hAnsi="Times New Roman" w:cs="Times New Roman"/>
                <w:sz w:val="18"/>
                <w:szCs w:val="18"/>
                <w:lang w:val="uk-UA" w:eastAsia="ru-RU"/>
              </w:rPr>
            </w:pPr>
            <w:r w:rsidRPr="00977118">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111</w:t>
            </w: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eastAsia="ru-RU"/>
              </w:rPr>
              <w:t xml:space="preserve">Вид економічної діяльності </w:t>
            </w:r>
            <w:r w:rsidRPr="00977118">
              <w:rPr>
                <w:rFonts w:ascii="Times New Roman" w:eastAsia="Times New Roman" w:hAnsi="Times New Roman" w:cs="Times New Roman"/>
                <w:sz w:val="18"/>
                <w:szCs w:val="18"/>
                <w:lang w:val="en-US" w:eastAsia="ru-RU"/>
              </w:rPr>
              <w:t xml:space="preserve"> </w:t>
            </w:r>
            <w:r w:rsidRPr="00977118">
              <w:rPr>
                <w:rFonts w:ascii="Times New Roman" w:eastAsia="Times New Roman" w:hAnsi="Times New Roman" w:cs="Times New Roman"/>
                <w:sz w:val="18"/>
                <w:szCs w:val="18"/>
                <w:u w:val="single"/>
                <w:lang w:val="en-US" w:eastAsia="ru-RU"/>
              </w:rPr>
              <w:t>Надання iнших фiнансових послуг (крiм страхування та пенсiйного забезпечення), н. в. i. у.</w:t>
            </w:r>
          </w:p>
        </w:tc>
        <w:tc>
          <w:tcPr>
            <w:tcW w:w="1956" w:type="dxa"/>
            <w:gridSpan w:val="3"/>
            <w:tcBorders>
              <w:top w:val="nil"/>
              <w:left w:val="nil"/>
              <w:bottom w:val="nil"/>
              <w:right w:val="single" w:sz="4" w:space="0" w:color="auto"/>
            </w:tcBorders>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64.99</w:t>
            </w: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eastAsia="ru-RU"/>
              </w:rPr>
              <w:t>Середн</w:t>
            </w:r>
            <w:r w:rsidRPr="00977118">
              <w:rPr>
                <w:rFonts w:ascii="Times New Roman" w:eastAsia="Times New Roman" w:hAnsi="Times New Roman" w:cs="Times New Roman"/>
                <w:sz w:val="18"/>
                <w:szCs w:val="18"/>
                <w:lang w:val="uk-UA" w:eastAsia="ru-RU"/>
              </w:rPr>
              <w:t>я кількість працівників</w:t>
            </w:r>
            <w:r w:rsidRPr="00977118">
              <w:rPr>
                <w:rFonts w:ascii="Times New Roman" w:eastAsia="Times New Roman" w:hAnsi="Times New Roman" w:cs="Times New Roman"/>
                <w:sz w:val="18"/>
                <w:szCs w:val="18"/>
                <w:lang w:eastAsia="ru-RU"/>
              </w:rPr>
              <w:t xml:space="preserve">  </w:t>
            </w:r>
            <w:r w:rsidRPr="00977118">
              <w:rPr>
                <w:rFonts w:ascii="Times New Roman" w:eastAsia="Times New Roman" w:hAnsi="Times New Roman" w:cs="Times New Roman"/>
                <w:sz w:val="18"/>
                <w:szCs w:val="18"/>
                <w:u w:val="single"/>
                <w:lang w:val="en-US" w:eastAsia="ru-RU"/>
              </w:rPr>
              <w:t>193</w:t>
            </w:r>
          </w:p>
        </w:tc>
        <w:tc>
          <w:tcPr>
            <w:tcW w:w="1956" w:type="dxa"/>
            <w:gridSpan w:val="3"/>
          </w:tcPr>
          <w:p w:rsidR="00977118" w:rsidRPr="00977118" w:rsidRDefault="00977118" w:rsidP="00977118">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Одиниця виміру</w:t>
            </w:r>
            <w:r w:rsidRPr="00977118">
              <w:rPr>
                <w:rFonts w:ascii="Times New Roman" w:eastAsia="Times New Roman" w:hAnsi="Times New Roman" w:cs="Times New Roman"/>
                <w:noProof/>
                <w:sz w:val="18"/>
                <w:szCs w:val="18"/>
                <w:lang w:eastAsia="ru-RU"/>
              </w:rPr>
              <w:t xml:space="preserve"> :</w:t>
            </w:r>
            <w:r w:rsidRPr="00977118">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eastAsia="ru-RU"/>
              </w:rPr>
              <w:t xml:space="preserve">Адреса </w:t>
            </w:r>
            <w:r w:rsidRPr="00977118">
              <w:rPr>
                <w:rFonts w:ascii="Times New Roman" w:eastAsia="Times New Roman" w:hAnsi="Times New Roman" w:cs="Times New Roman"/>
                <w:sz w:val="18"/>
                <w:szCs w:val="18"/>
                <w:u w:val="single"/>
                <w:lang w:val="en-US" w:eastAsia="ru-RU"/>
              </w:rPr>
              <w:t>01033 м. Київ  м. Київ вулиця Жилянська, будинок 72 А, т.(061)213-88-87</w:t>
            </w:r>
          </w:p>
          <w:p w:rsidR="00977118" w:rsidRPr="00977118" w:rsidRDefault="00977118" w:rsidP="00977118">
            <w:pPr>
              <w:widowControl w:val="0"/>
              <w:spacing w:after="0" w:line="240" w:lineRule="auto"/>
              <w:rPr>
                <w:rFonts w:ascii="Times New Roman" w:eastAsia="Times New Roman" w:hAnsi="Times New Roman" w:cs="Times New Roman"/>
                <w:sz w:val="18"/>
                <w:szCs w:val="18"/>
                <w:lang w:val="uk-UA" w:eastAsia="ru-RU"/>
              </w:rPr>
            </w:pPr>
          </w:p>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p>
        </w:tc>
      </w:tr>
      <w:tr w:rsidR="00977118" w:rsidRPr="00977118" w:rsidTr="008D3913">
        <w:trPr>
          <w:gridAfter w:val="4"/>
          <w:wAfter w:w="3260" w:type="dxa"/>
        </w:trPr>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20"/>
                <w:szCs w:val="20"/>
                <w:lang w:eastAsia="ru-RU"/>
              </w:rPr>
            </w:pPr>
            <w:r w:rsidRPr="00977118">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977118" w:rsidRPr="00977118" w:rsidRDefault="00977118" w:rsidP="00977118">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 xml:space="preserve"> </w:t>
            </w:r>
          </w:p>
        </w:tc>
      </w:tr>
      <w:tr w:rsidR="00977118" w:rsidRPr="00977118" w:rsidTr="008D3913">
        <w:trPr>
          <w:gridAfter w:val="4"/>
          <w:wAfter w:w="3260" w:type="dxa"/>
        </w:trPr>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20"/>
                <w:szCs w:val="20"/>
                <w:lang w:eastAsia="ru-RU"/>
              </w:rPr>
            </w:pPr>
            <w:r w:rsidRPr="00977118">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977118" w:rsidRPr="00977118" w:rsidRDefault="00977118" w:rsidP="00977118">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en-US" w:eastAsia="ru-RU"/>
              </w:rPr>
              <w:t>V</w:t>
            </w:r>
          </w:p>
        </w:tc>
      </w:tr>
    </w:tbl>
    <w:p w:rsidR="00977118" w:rsidRPr="00977118" w:rsidRDefault="00977118" w:rsidP="00977118">
      <w:pPr>
        <w:widowControl w:val="0"/>
        <w:spacing w:after="0" w:line="240" w:lineRule="auto"/>
        <w:jc w:val="center"/>
        <w:rPr>
          <w:rFonts w:ascii="Times New Roman" w:eastAsia="Times New Roman" w:hAnsi="Times New Roman" w:cs="Times New Roman"/>
          <w:b/>
          <w:bCs/>
          <w:lang w:val="uk-UA" w:eastAsia="ru-RU"/>
        </w:rPr>
      </w:pPr>
    </w:p>
    <w:p w:rsidR="00977118" w:rsidRPr="00977118" w:rsidRDefault="00977118" w:rsidP="00977118">
      <w:pPr>
        <w:widowControl w:val="0"/>
        <w:spacing w:after="0" w:line="240" w:lineRule="auto"/>
        <w:jc w:val="center"/>
        <w:rPr>
          <w:rFonts w:ascii="Times New Roman" w:eastAsia="Times New Roman" w:hAnsi="Times New Roman" w:cs="Times New Roman"/>
          <w:b/>
          <w:bCs/>
          <w:lang w:eastAsia="ru-RU"/>
        </w:rPr>
      </w:pPr>
      <w:r w:rsidRPr="00977118">
        <w:rPr>
          <w:rFonts w:ascii="Times New Roman" w:eastAsia="Times New Roman" w:hAnsi="Times New Roman" w:cs="Times New Roman"/>
          <w:b/>
          <w:bCs/>
          <w:lang w:val="en-US" w:eastAsia="ru-RU"/>
        </w:rPr>
        <w:t>Баланс</w:t>
      </w:r>
      <w:r w:rsidRPr="00977118">
        <w:rPr>
          <w:rFonts w:ascii="Times New Roman" w:eastAsia="Times New Roman" w:hAnsi="Times New Roman" w:cs="Times New Roman"/>
          <w:b/>
          <w:bCs/>
          <w:lang w:eastAsia="ru-RU"/>
        </w:rPr>
        <w:t xml:space="preserve"> ( Звіт про фінансовий стан ) на </w:t>
      </w:r>
      <w:r w:rsidRPr="00977118">
        <w:rPr>
          <w:rFonts w:ascii="Times New Roman" w:eastAsia="Times New Roman" w:hAnsi="Times New Roman" w:cs="Times New Roman"/>
          <w:b/>
          <w:bCs/>
          <w:lang w:val="en-US" w:eastAsia="ru-RU"/>
        </w:rPr>
        <w:t>"31" грудня 2018 р.</w:t>
      </w:r>
      <w:r w:rsidRPr="00977118">
        <w:rPr>
          <w:rFonts w:ascii="Times New Roman" w:eastAsia="Times New Roman" w:hAnsi="Times New Roman" w:cs="Times New Roman"/>
          <w:b/>
          <w:bCs/>
          <w:lang w:eastAsia="ru-RU"/>
        </w:rPr>
        <w:t xml:space="preserve"> </w:t>
      </w:r>
    </w:p>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977118" w:rsidRPr="00977118" w:rsidTr="008D3913">
        <w:trPr>
          <w:jc w:val="right"/>
        </w:trPr>
        <w:tc>
          <w:tcPr>
            <w:tcW w:w="8640" w:type="dxa"/>
            <w:tcBorders>
              <w:right w:val="single" w:sz="4" w:space="0" w:color="auto"/>
            </w:tcBorders>
            <w:vAlign w:val="center"/>
          </w:tcPr>
          <w:p w:rsidR="00977118" w:rsidRPr="00977118" w:rsidRDefault="00977118" w:rsidP="00977118">
            <w:pPr>
              <w:widowControl w:val="0"/>
              <w:spacing w:after="0" w:line="240" w:lineRule="auto"/>
              <w:rPr>
                <w:rFonts w:ascii="Times New Roman" w:eastAsia="Times New Roman" w:hAnsi="Times New Roman" w:cs="Times New Roman"/>
                <w:lang w:eastAsia="ru-RU"/>
              </w:rPr>
            </w:pPr>
            <w:r w:rsidRPr="00977118">
              <w:rPr>
                <w:rFonts w:ascii="Times New Roman" w:eastAsia="Times New Roman" w:hAnsi="Times New Roman" w:cs="Times New Roman"/>
                <w:lang w:eastAsia="ru-RU"/>
              </w:rPr>
              <w:t xml:space="preserve">                                                                    </w:t>
            </w:r>
            <w:r w:rsidRPr="00977118">
              <w:rPr>
                <w:rFonts w:ascii="Times New Roman" w:eastAsia="Times New Roman" w:hAnsi="Times New Roman" w:cs="Times New Roman"/>
                <w:lang w:val="en-US" w:eastAsia="ru-RU"/>
              </w:rPr>
              <w:t>Форма № 1</w:t>
            </w:r>
            <w:r w:rsidRPr="00977118">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keepNext/>
              <w:keepLines/>
              <w:widowControl w:val="0"/>
              <w:suppressAutoHyphens/>
              <w:spacing w:after="0" w:line="240" w:lineRule="auto"/>
              <w:rPr>
                <w:rFonts w:ascii="Times New Roman" w:eastAsia="Times New Roman" w:hAnsi="Times New Roman" w:cs="Times New Roman"/>
                <w:lang w:val="en-US" w:eastAsia="ru-RU"/>
              </w:rPr>
            </w:pPr>
            <w:r w:rsidRPr="00977118">
              <w:rPr>
                <w:rFonts w:ascii="Times New Roman" w:eastAsia="Times New Roman" w:hAnsi="Times New Roman" w:cs="Times New Roman"/>
                <w:lang w:val="en-US" w:eastAsia="ru-RU"/>
              </w:rPr>
              <w:t>1801001</w:t>
            </w:r>
          </w:p>
        </w:tc>
      </w:tr>
    </w:tbl>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eastAsia="ru-RU"/>
        </w:rPr>
      </w:pPr>
    </w:p>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7118" w:rsidRPr="00977118" w:rsidTr="008D3913">
        <w:tc>
          <w:tcPr>
            <w:tcW w:w="5107"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keepNext/>
              <w:spacing w:after="0" w:line="240" w:lineRule="auto"/>
              <w:jc w:val="center"/>
              <w:outlineLvl w:val="0"/>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eastAsia="ru-RU"/>
              </w:rPr>
              <w:t xml:space="preserve">На початок звітного </w:t>
            </w:r>
            <w:r w:rsidRPr="00977118">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На кінець звітного періоду</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val="en-US" w:eastAsia="ru-RU"/>
              </w:rPr>
              <w:t xml:space="preserve">                                                  </w:t>
            </w:r>
            <w:r w:rsidRPr="0097711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 xml:space="preserve">I. Необоротні активи </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Нематеріальні активи</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692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420</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2623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2622</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1931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2202</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6041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5082</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12802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12219</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6761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7137</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Довгострокові фінансові інвестиції:</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6735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5504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 xml:space="preserve">II. Оборотні активи </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258</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258</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Векселі одержані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889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148</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Дебіторська заборгованість за розрахунками:</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за виданими авансами</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140</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1830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5979</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348</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26488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57058</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192</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21424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53099</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63931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lastRenderedPageBreak/>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37410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69435</w:t>
            </w: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7118" w:rsidRPr="00977118" w:rsidTr="008D3913">
        <w:tc>
          <w:tcPr>
            <w:tcW w:w="5107"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На кінець звітного періоду</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val="en-US" w:eastAsia="ru-RU"/>
              </w:rPr>
              <w:t xml:space="preserve">                                                   </w:t>
            </w:r>
            <w:r w:rsidRPr="0097711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І. Власний капітал</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 xml:space="preserve">Зареєстрований (пайовий) капітал </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7001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7001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342</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5506</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9683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12851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II. Довгострокові зобов'язання і забезпечення</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Відстрочені податкові зобов'язання</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91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91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IІІ. Поточні зобов'язання і забезпечення</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 xml:space="preserve">Короткострокові кредити банків </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Поточна кредиторська заборгованість за:</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 xml:space="preserve">довгостроковими зобов'язаннями </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5731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379</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272</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118</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446</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500</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24218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49319</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27727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56493</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ІV. Зобов'язання, пов'язані з необоротними активами,</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37410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69435</w:t>
            </w: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77118">
        <w:rPr>
          <w:rFonts w:ascii="Courier New" w:eastAsia="Times New Roman" w:hAnsi="Courier New" w:cs="Courier New"/>
          <w:sz w:val="20"/>
          <w:szCs w:val="20"/>
          <w:lang w:val="en-US" w:eastAsia="ru-RU"/>
        </w:rPr>
        <w:t xml:space="preserve"> </w:t>
      </w: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977118" w:rsidRPr="00977118" w:rsidTr="008D3913">
        <w:tc>
          <w:tcPr>
            <w:tcW w:w="294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Іщенко Олександр Григорович</w:t>
            </w:r>
          </w:p>
        </w:tc>
      </w:tr>
      <w:tr w:rsidR="00977118" w:rsidRPr="00977118" w:rsidTr="008D3913">
        <w:tc>
          <w:tcPr>
            <w:tcW w:w="294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16"/>
                <w:szCs w:val="16"/>
                <w:lang w:val="en-US" w:eastAsia="ru-RU"/>
              </w:rPr>
              <w:t>(</w:t>
            </w:r>
            <w:r w:rsidRPr="00977118">
              <w:rPr>
                <w:rFonts w:ascii="Times New Roman" w:eastAsia="Times New Roman" w:hAnsi="Times New Roman" w:cs="Times New Roman"/>
                <w:b/>
                <w:color w:val="000000"/>
                <w:sz w:val="16"/>
                <w:szCs w:val="16"/>
                <w:lang w:eastAsia="ru-RU"/>
              </w:rPr>
              <w:t>підпис</w:t>
            </w:r>
            <w:r w:rsidRPr="0097711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77118" w:rsidRPr="00977118" w:rsidTr="008D3913">
        <w:tc>
          <w:tcPr>
            <w:tcW w:w="294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77118" w:rsidRPr="00977118" w:rsidTr="008D3913">
        <w:tc>
          <w:tcPr>
            <w:tcW w:w="294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eastAsia="ru-RU"/>
              </w:rPr>
              <w:t>Головний бухгалтер</w:t>
            </w:r>
            <w:r w:rsidRPr="00977118">
              <w:rPr>
                <w:rFonts w:ascii="Times New Roman" w:eastAsia="Times New Roman" w:hAnsi="Times New Roman" w:cs="Times New Roman"/>
                <w:b/>
                <w:color w:val="000000"/>
                <w:sz w:val="20"/>
                <w:szCs w:val="20"/>
                <w:lang w:eastAsia="ru-RU"/>
              </w:rPr>
              <w:t xml:space="preserve"> </w:t>
            </w:r>
            <w:r w:rsidRPr="00977118">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Демченко Юлія Миколаївна</w:t>
            </w:r>
          </w:p>
        </w:tc>
      </w:tr>
      <w:tr w:rsidR="00977118" w:rsidRPr="00977118" w:rsidTr="008D3913">
        <w:tc>
          <w:tcPr>
            <w:tcW w:w="294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16"/>
                <w:szCs w:val="16"/>
                <w:lang w:val="en-US" w:eastAsia="ru-RU"/>
              </w:rPr>
              <w:t>(</w:t>
            </w:r>
            <w:r w:rsidRPr="00977118">
              <w:rPr>
                <w:rFonts w:ascii="Times New Roman" w:eastAsia="Times New Roman" w:hAnsi="Times New Roman" w:cs="Times New Roman"/>
                <w:b/>
                <w:color w:val="000000"/>
                <w:sz w:val="16"/>
                <w:szCs w:val="16"/>
                <w:lang w:eastAsia="ru-RU"/>
              </w:rPr>
              <w:t>підпис</w:t>
            </w:r>
            <w:r w:rsidRPr="0097711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Default="00977118">
      <w:pPr>
        <w:sectPr w:rsidR="00977118" w:rsidSect="00977118">
          <w:pgSz w:w="11906" w:h="16838"/>
          <w:pgMar w:top="363" w:right="567" w:bottom="363" w:left="1417" w:header="708" w:footer="708" w:gutter="0"/>
          <w:cols w:space="708"/>
          <w:docGrid w:linePitch="360"/>
        </w:sectPr>
      </w:pPr>
    </w:p>
    <w:p w:rsidR="00977118" w:rsidRPr="00977118" w:rsidRDefault="00977118" w:rsidP="0097711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p>
        </w:tc>
        <w:tc>
          <w:tcPr>
            <w:tcW w:w="1956" w:type="dxa"/>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Коди</w:t>
            </w: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p>
        </w:tc>
        <w:tc>
          <w:tcPr>
            <w:tcW w:w="1956" w:type="dxa"/>
          </w:tcPr>
          <w:p w:rsidR="00977118" w:rsidRPr="00977118" w:rsidRDefault="00977118" w:rsidP="00977118">
            <w:pPr>
              <w:widowControl w:val="0"/>
              <w:spacing w:after="0" w:line="240" w:lineRule="auto"/>
              <w:jc w:val="center"/>
              <w:rPr>
                <w:rFonts w:ascii="Times New Roman" w:eastAsia="Times New Roman" w:hAnsi="Times New Roman" w:cs="Times New Roman"/>
                <w:sz w:val="16"/>
                <w:szCs w:val="16"/>
                <w:lang w:eastAsia="ru-RU"/>
              </w:rPr>
            </w:pPr>
            <w:r w:rsidRPr="0097711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977118" w:rsidRPr="00977118" w:rsidRDefault="00977118" w:rsidP="00977118">
            <w:pPr>
              <w:widowControl w:val="0"/>
              <w:spacing w:after="0" w:line="240" w:lineRule="auto"/>
              <w:rPr>
                <w:rFonts w:ascii="Times New Roman" w:eastAsia="Times New Roman" w:hAnsi="Times New Roman" w:cs="Times New Roman"/>
                <w:bCs/>
                <w:sz w:val="18"/>
                <w:szCs w:val="18"/>
                <w:lang w:val="en-US" w:eastAsia="ru-RU"/>
              </w:rPr>
            </w:pPr>
            <w:r w:rsidRPr="0097711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77118" w:rsidRPr="00977118" w:rsidRDefault="00977118" w:rsidP="00977118">
            <w:pPr>
              <w:widowControl w:val="0"/>
              <w:spacing w:after="0" w:line="240" w:lineRule="auto"/>
              <w:rPr>
                <w:rFonts w:ascii="Times New Roman" w:eastAsia="Times New Roman" w:hAnsi="Times New Roman" w:cs="Times New Roman"/>
                <w:bCs/>
                <w:sz w:val="18"/>
                <w:szCs w:val="18"/>
                <w:lang w:val="en-US" w:eastAsia="ru-RU"/>
              </w:rPr>
            </w:pPr>
            <w:r w:rsidRPr="00977118">
              <w:rPr>
                <w:rFonts w:ascii="Times New Roman" w:eastAsia="Times New Roman" w:hAnsi="Times New Roman" w:cs="Times New Roman"/>
                <w:bCs/>
                <w:sz w:val="18"/>
                <w:szCs w:val="18"/>
                <w:lang w:val="en-US" w:eastAsia="ru-RU"/>
              </w:rPr>
              <w:t>01</w:t>
            </w: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uk-UA" w:eastAsia="ru-RU"/>
              </w:rPr>
              <w:t xml:space="preserve">Підприємство  </w:t>
            </w:r>
            <w:r w:rsidRPr="00977118">
              <w:rPr>
                <w:rFonts w:ascii="Times New Roman" w:eastAsia="Times New Roman" w:hAnsi="Times New Roman" w:cs="Times New Roman"/>
                <w:sz w:val="20"/>
                <w:szCs w:val="20"/>
                <w:lang w:val="en-US" w:eastAsia="ru-RU"/>
              </w:rPr>
              <w:t xml:space="preserve"> </w:t>
            </w:r>
            <w:r w:rsidRPr="00977118">
              <w:rPr>
                <w:rFonts w:ascii="Times New Roman" w:eastAsia="Times New Roman" w:hAnsi="Times New Roman" w:cs="Times New Roman"/>
                <w:sz w:val="20"/>
                <w:szCs w:val="20"/>
                <w:u w:val="single"/>
                <w:lang w:val="en-US" w:eastAsia="ru-RU"/>
              </w:rPr>
              <w:t>ПРИВАТНЕ АКЦIОНЕРНЕ ТОВАРИСТВО "ЗАПОРIЖЗВ'ЯЗОКСЕРВIС"</w:t>
            </w:r>
          </w:p>
        </w:tc>
        <w:tc>
          <w:tcPr>
            <w:tcW w:w="1956"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22116499</w:t>
            </w:r>
          </w:p>
        </w:tc>
      </w:tr>
    </w:tbl>
    <w:p w:rsidR="00977118" w:rsidRPr="00977118" w:rsidRDefault="00977118" w:rsidP="00977118">
      <w:pPr>
        <w:widowControl w:val="0"/>
        <w:spacing w:after="0" w:line="240" w:lineRule="auto"/>
        <w:jc w:val="center"/>
        <w:rPr>
          <w:rFonts w:ascii="Times New Roman" w:eastAsia="Times New Roman" w:hAnsi="Times New Roman" w:cs="Times New Roman"/>
          <w:b/>
          <w:bCs/>
          <w:lang w:val="uk-UA" w:eastAsia="ru-RU"/>
        </w:rPr>
      </w:pPr>
    </w:p>
    <w:p w:rsidR="00977118" w:rsidRPr="00977118" w:rsidRDefault="00977118" w:rsidP="00977118">
      <w:pPr>
        <w:widowControl w:val="0"/>
        <w:spacing w:after="0" w:line="240" w:lineRule="auto"/>
        <w:jc w:val="center"/>
        <w:rPr>
          <w:rFonts w:ascii="Times New Roman" w:eastAsia="Times New Roman" w:hAnsi="Times New Roman" w:cs="Times New Roman"/>
          <w:b/>
          <w:bCs/>
          <w:lang w:val="en-US" w:eastAsia="ru-RU"/>
        </w:rPr>
      </w:pPr>
      <w:r w:rsidRPr="00977118">
        <w:rPr>
          <w:rFonts w:ascii="Times New Roman" w:eastAsia="Times New Roman" w:hAnsi="Times New Roman" w:cs="Times New Roman"/>
          <w:b/>
          <w:bCs/>
          <w:lang w:val="en-US" w:eastAsia="ru-RU"/>
        </w:rPr>
        <w:t>Звіт про фінансові результати</w:t>
      </w:r>
      <w:r w:rsidRPr="00977118">
        <w:rPr>
          <w:rFonts w:ascii="Times New Roman" w:eastAsia="Times New Roman" w:hAnsi="Times New Roman" w:cs="Times New Roman"/>
          <w:b/>
          <w:bCs/>
          <w:lang w:val="uk-UA" w:eastAsia="ru-RU"/>
        </w:rPr>
        <w:t xml:space="preserve"> ( </w:t>
      </w:r>
      <w:r w:rsidRPr="00977118">
        <w:rPr>
          <w:rFonts w:ascii="Times New Roman" w:eastAsia="Times New Roman" w:hAnsi="Times New Roman" w:cs="Times New Roman"/>
          <w:b/>
          <w:bCs/>
          <w:color w:val="000000"/>
          <w:lang w:val="uk-UA" w:eastAsia="ru-RU"/>
        </w:rPr>
        <w:t>Звіт про сукупний дохід</w:t>
      </w:r>
      <w:r w:rsidRPr="00977118">
        <w:rPr>
          <w:rFonts w:ascii="Times New Roman" w:eastAsia="Times New Roman" w:hAnsi="Times New Roman" w:cs="Times New Roman"/>
          <w:bCs/>
          <w:color w:val="000000"/>
          <w:sz w:val="20"/>
          <w:szCs w:val="20"/>
          <w:lang w:val="uk-UA" w:eastAsia="ru-RU"/>
        </w:rPr>
        <w:t xml:space="preserve"> </w:t>
      </w:r>
      <w:r w:rsidRPr="00977118">
        <w:rPr>
          <w:rFonts w:ascii="Times New Roman" w:eastAsia="Times New Roman" w:hAnsi="Times New Roman" w:cs="Times New Roman"/>
          <w:b/>
          <w:bCs/>
          <w:lang w:val="uk-UA" w:eastAsia="ru-RU"/>
        </w:rPr>
        <w:t xml:space="preserve">) </w:t>
      </w:r>
    </w:p>
    <w:p w:rsidR="00977118" w:rsidRPr="00977118" w:rsidRDefault="00977118" w:rsidP="00977118">
      <w:pPr>
        <w:widowControl w:val="0"/>
        <w:spacing w:after="0" w:line="240" w:lineRule="auto"/>
        <w:jc w:val="center"/>
        <w:rPr>
          <w:rFonts w:ascii="Times New Roman" w:eastAsia="Times New Roman" w:hAnsi="Times New Roman" w:cs="Times New Roman"/>
          <w:b/>
          <w:bCs/>
          <w:lang w:val="uk-UA" w:eastAsia="ru-RU"/>
        </w:rPr>
      </w:pPr>
      <w:r w:rsidRPr="00977118">
        <w:rPr>
          <w:rFonts w:ascii="Times New Roman" w:eastAsia="Times New Roman" w:hAnsi="Times New Roman" w:cs="Times New Roman"/>
          <w:b/>
          <w:bCs/>
          <w:lang w:val="en-US" w:eastAsia="ru-RU"/>
        </w:rPr>
        <w:t>з</w:t>
      </w:r>
      <w:r w:rsidRPr="00977118">
        <w:rPr>
          <w:rFonts w:ascii="Times New Roman" w:eastAsia="Times New Roman" w:hAnsi="Times New Roman" w:cs="Times New Roman"/>
          <w:b/>
          <w:bCs/>
          <w:lang w:val="uk-UA" w:eastAsia="ru-RU"/>
        </w:rPr>
        <w:t xml:space="preserve">а </w:t>
      </w:r>
      <w:r w:rsidRPr="00977118">
        <w:rPr>
          <w:rFonts w:ascii="Times New Roman" w:eastAsia="Times New Roman" w:hAnsi="Times New Roman" w:cs="Times New Roman"/>
          <w:b/>
          <w:bCs/>
          <w:lang w:val="en-US" w:eastAsia="ru-RU"/>
        </w:rPr>
        <w:t>2018 рік</w:t>
      </w:r>
      <w:r w:rsidRPr="00977118">
        <w:rPr>
          <w:rFonts w:ascii="Times New Roman" w:eastAsia="Times New Roman" w:hAnsi="Times New Roman" w:cs="Times New Roman"/>
          <w:b/>
          <w:bCs/>
          <w:lang w:val="uk-UA" w:eastAsia="ru-RU"/>
        </w:rPr>
        <w:t xml:space="preserve"> </w:t>
      </w:r>
    </w:p>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977118" w:rsidRPr="00977118" w:rsidTr="008D3913">
        <w:trPr>
          <w:jc w:val="right"/>
        </w:trPr>
        <w:tc>
          <w:tcPr>
            <w:tcW w:w="8613" w:type="dxa"/>
            <w:tcBorders>
              <w:right w:val="single" w:sz="4" w:space="0" w:color="auto"/>
            </w:tcBorders>
            <w:vAlign w:val="center"/>
          </w:tcPr>
          <w:p w:rsidR="00977118" w:rsidRPr="00977118" w:rsidRDefault="00977118" w:rsidP="00977118">
            <w:pPr>
              <w:widowControl w:val="0"/>
              <w:spacing w:after="0" w:line="240" w:lineRule="auto"/>
              <w:rPr>
                <w:rFonts w:ascii="Times New Roman" w:eastAsia="Times New Roman" w:hAnsi="Times New Roman" w:cs="Times New Roman"/>
                <w:lang w:eastAsia="ru-RU"/>
              </w:rPr>
            </w:pPr>
            <w:r w:rsidRPr="00977118">
              <w:rPr>
                <w:rFonts w:ascii="Times New Roman" w:eastAsia="Times New Roman" w:hAnsi="Times New Roman" w:cs="Times New Roman"/>
                <w:lang w:val="uk-UA" w:eastAsia="ru-RU"/>
              </w:rPr>
              <w:t xml:space="preserve">                                                                    </w:t>
            </w:r>
            <w:r w:rsidRPr="00977118">
              <w:rPr>
                <w:rFonts w:ascii="Times New Roman" w:eastAsia="Times New Roman" w:hAnsi="Times New Roman" w:cs="Times New Roman"/>
                <w:lang w:val="en-US" w:eastAsia="ru-RU"/>
              </w:rPr>
              <w:t>Форма № 2</w:t>
            </w:r>
            <w:r w:rsidRPr="00977118">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keepNext/>
              <w:keepLines/>
              <w:widowControl w:val="0"/>
              <w:suppressAutoHyphens/>
              <w:spacing w:after="0" w:line="240" w:lineRule="auto"/>
              <w:rPr>
                <w:rFonts w:ascii="Times New Roman" w:eastAsia="Times New Roman" w:hAnsi="Times New Roman" w:cs="Times New Roman"/>
                <w:lang w:val="en-US" w:eastAsia="ru-RU"/>
              </w:rPr>
            </w:pPr>
            <w:r w:rsidRPr="00977118">
              <w:rPr>
                <w:rFonts w:ascii="Times New Roman" w:eastAsia="Times New Roman" w:hAnsi="Times New Roman" w:cs="Times New Roman"/>
                <w:lang w:val="en-US" w:eastAsia="ru-RU"/>
              </w:rPr>
              <w:t>1801003</w:t>
            </w:r>
          </w:p>
        </w:tc>
      </w:tr>
    </w:tbl>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eastAsia="ru-RU"/>
        </w:rPr>
      </w:pPr>
    </w:p>
    <w:p w:rsidR="00977118" w:rsidRPr="00977118" w:rsidRDefault="00977118" w:rsidP="00977118">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977118">
        <w:rPr>
          <w:rFonts w:ascii="Times New Roman CYR" w:eastAsia="Times New Roman" w:hAnsi="Times New Roman CYR" w:cs="Times New Roman CYR"/>
          <w:b/>
          <w:bCs/>
          <w:color w:val="000000"/>
          <w:lang w:val="uk-UA" w:eastAsia="ru-RU"/>
        </w:rPr>
        <w:t>І. ФІНАНСОВІ РЕЗУЛЬТАТИ</w:t>
      </w:r>
    </w:p>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7118" w:rsidRPr="00977118" w:rsidTr="008D3913">
        <w:tc>
          <w:tcPr>
            <w:tcW w:w="5107"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keepNext/>
              <w:spacing w:after="0" w:line="240" w:lineRule="auto"/>
              <w:jc w:val="center"/>
              <w:outlineLvl w:val="0"/>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За</w:t>
            </w:r>
            <w:r w:rsidRPr="00977118">
              <w:rPr>
                <w:rFonts w:ascii="Times New Roman" w:eastAsia="Times New Roman" w:hAnsi="Times New Roman" w:cs="Times New Roman"/>
                <w:b/>
                <w:bCs/>
                <w:sz w:val="20"/>
                <w:szCs w:val="20"/>
                <w:lang w:eastAsia="ru-RU"/>
              </w:rPr>
              <w:t xml:space="preserve"> звітн</w:t>
            </w:r>
            <w:r w:rsidRPr="00977118">
              <w:rPr>
                <w:rFonts w:ascii="Times New Roman" w:eastAsia="Times New Roman" w:hAnsi="Times New Roman" w:cs="Times New Roman"/>
                <w:b/>
                <w:bCs/>
                <w:sz w:val="20"/>
                <w:szCs w:val="20"/>
                <w:lang w:val="uk-UA" w:eastAsia="ru-RU"/>
              </w:rPr>
              <w:t>ий</w:t>
            </w:r>
            <w:r w:rsidRPr="00977118">
              <w:rPr>
                <w:rFonts w:ascii="Times New Roman" w:eastAsia="Times New Roman" w:hAnsi="Times New Roman" w:cs="Times New Roman"/>
                <w:b/>
                <w:bCs/>
                <w:sz w:val="20"/>
                <w:szCs w:val="20"/>
                <w:lang w:eastAsia="ru-RU"/>
              </w:rPr>
              <w:t xml:space="preserve"> </w:t>
            </w:r>
            <w:r w:rsidRPr="0097711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color w:val="000000"/>
                <w:sz w:val="20"/>
                <w:szCs w:val="20"/>
                <w:lang w:val="uk-UA" w:eastAsia="ru-RU"/>
              </w:rPr>
              <w:t>За аналогічний</w:t>
            </w:r>
            <w:r w:rsidRPr="00977118">
              <w:rPr>
                <w:rFonts w:ascii="Times New Roman" w:eastAsia="Times New Roman" w:hAnsi="Times New Roman" w:cs="Times New Roman"/>
                <w:b/>
                <w:color w:val="000000"/>
                <w:sz w:val="20"/>
                <w:szCs w:val="20"/>
                <w:lang w:val="uk-UA" w:eastAsia="ru-RU"/>
              </w:rPr>
              <w:br/>
              <w:t>період попереднього року</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45861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33011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(32133)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(23980)</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Валовий:  </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13728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9031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1170</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(9345)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(7490)</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(1964)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Фінансовий результат від операційної діяльності:  </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3781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747</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50</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(8)</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(20)</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Фінансовий результат до оподаткування:</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3875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770</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-198</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Чистий фінансовий результат:  </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572</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77118" w:rsidRPr="00977118" w:rsidRDefault="00977118" w:rsidP="00977118">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977118">
        <w:rPr>
          <w:rFonts w:ascii="Times New Roman CYR" w:eastAsia="Times New Roman" w:hAnsi="Times New Roman CYR" w:cs="Times New Roman CYR"/>
          <w:b/>
          <w:bCs/>
          <w:color w:val="000000"/>
          <w:lang w:val="uk-UA" w:eastAsia="ru-RU"/>
        </w:rPr>
        <w:t xml:space="preserve">II. </w:t>
      </w:r>
      <w:r w:rsidRPr="00977118">
        <w:rPr>
          <w:rFonts w:ascii="Times New Roman CYR" w:eastAsia="Times New Roman" w:hAnsi="Times New Roman CYR" w:cs="Times New Roman CYR"/>
          <w:b/>
          <w:bCs/>
          <w:lang w:val="uk-UA" w:eastAsia="ru-RU"/>
        </w:rPr>
        <w:t>СУКУПНИЙ ДОХІД</w:t>
      </w:r>
    </w:p>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7118" w:rsidRPr="00977118" w:rsidTr="008D3913">
        <w:tc>
          <w:tcPr>
            <w:tcW w:w="5107"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keepNext/>
              <w:spacing w:after="0" w:line="240" w:lineRule="auto"/>
              <w:jc w:val="center"/>
              <w:outlineLvl w:val="0"/>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За</w:t>
            </w:r>
            <w:r w:rsidRPr="00977118">
              <w:rPr>
                <w:rFonts w:ascii="Times New Roman" w:eastAsia="Times New Roman" w:hAnsi="Times New Roman" w:cs="Times New Roman"/>
                <w:b/>
                <w:bCs/>
                <w:sz w:val="20"/>
                <w:szCs w:val="20"/>
                <w:lang w:eastAsia="ru-RU"/>
              </w:rPr>
              <w:t xml:space="preserve"> звітн</w:t>
            </w:r>
            <w:r w:rsidRPr="00977118">
              <w:rPr>
                <w:rFonts w:ascii="Times New Roman" w:eastAsia="Times New Roman" w:hAnsi="Times New Roman" w:cs="Times New Roman"/>
                <w:b/>
                <w:bCs/>
                <w:sz w:val="20"/>
                <w:szCs w:val="20"/>
                <w:lang w:val="uk-UA" w:eastAsia="ru-RU"/>
              </w:rPr>
              <w:t>ий</w:t>
            </w:r>
            <w:r w:rsidRPr="00977118">
              <w:rPr>
                <w:rFonts w:ascii="Times New Roman" w:eastAsia="Times New Roman" w:hAnsi="Times New Roman" w:cs="Times New Roman"/>
                <w:b/>
                <w:bCs/>
                <w:sz w:val="20"/>
                <w:szCs w:val="20"/>
                <w:lang w:eastAsia="ru-RU"/>
              </w:rPr>
              <w:t xml:space="preserve"> </w:t>
            </w:r>
            <w:r w:rsidRPr="0097711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color w:val="000000"/>
                <w:sz w:val="20"/>
                <w:szCs w:val="20"/>
                <w:lang w:val="uk-UA" w:eastAsia="ru-RU"/>
              </w:rPr>
              <w:t>За аналогічний</w:t>
            </w:r>
            <w:r w:rsidRPr="00977118">
              <w:rPr>
                <w:rFonts w:ascii="Times New Roman" w:eastAsia="Times New Roman" w:hAnsi="Times New Roman" w:cs="Times New Roman"/>
                <w:b/>
                <w:color w:val="000000"/>
                <w:sz w:val="20"/>
                <w:szCs w:val="20"/>
                <w:lang w:val="uk-UA" w:eastAsia="ru-RU"/>
              </w:rPr>
              <w:br/>
              <w:t>період попереднього року</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572</w:t>
            </w: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977118">
        <w:rPr>
          <w:rFonts w:ascii="Times New Roman" w:eastAsia="Times New Roman" w:hAnsi="Times New Roman" w:cs="Times New Roman"/>
          <w:b/>
          <w:sz w:val="20"/>
          <w:szCs w:val="20"/>
          <w:lang w:val="en-US" w:eastAsia="ru-RU"/>
        </w:rPr>
        <w:br w:type="page"/>
      </w:r>
    </w:p>
    <w:p w:rsidR="00977118" w:rsidRPr="00977118" w:rsidRDefault="00977118" w:rsidP="00977118">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977118">
        <w:rPr>
          <w:rFonts w:ascii="Times New Roman CYR" w:eastAsia="Times New Roman" w:hAnsi="Times New Roman CYR" w:cs="Times New Roman CYR"/>
          <w:b/>
          <w:bCs/>
          <w:lang w:val="en-US" w:eastAsia="ru-RU"/>
        </w:rPr>
        <w:lastRenderedPageBreak/>
        <w:t xml:space="preserve">III. </w:t>
      </w:r>
      <w:r w:rsidRPr="00977118">
        <w:rPr>
          <w:rFonts w:ascii="Times New Roman CYR" w:eastAsia="Times New Roman" w:hAnsi="Times New Roman CYR" w:cs="Times New Roman CYR"/>
          <w:b/>
          <w:bCs/>
          <w:lang w:val="uk-UA" w:eastAsia="ru-RU"/>
        </w:rPr>
        <w:t>ЕЛЕМЕНТИ ОПЕРАЦІЙНИХ ВИТРАТ</w:t>
      </w:r>
    </w:p>
    <w:p w:rsidR="00977118" w:rsidRPr="00977118" w:rsidRDefault="00977118" w:rsidP="00977118">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7118" w:rsidRPr="00977118" w:rsidTr="008D3913">
        <w:tc>
          <w:tcPr>
            <w:tcW w:w="5107"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val="uk-UA" w:eastAsia="ru-RU"/>
              </w:rPr>
              <w:t>За</w:t>
            </w:r>
            <w:r w:rsidRPr="00977118">
              <w:rPr>
                <w:rFonts w:ascii="Times New Roman" w:eastAsia="Times New Roman" w:hAnsi="Times New Roman" w:cs="Times New Roman"/>
                <w:b/>
                <w:bCs/>
                <w:sz w:val="20"/>
                <w:szCs w:val="20"/>
                <w:lang w:eastAsia="ru-RU"/>
              </w:rPr>
              <w:t xml:space="preserve"> звітн</w:t>
            </w:r>
            <w:r w:rsidRPr="00977118">
              <w:rPr>
                <w:rFonts w:ascii="Times New Roman" w:eastAsia="Times New Roman" w:hAnsi="Times New Roman" w:cs="Times New Roman"/>
                <w:b/>
                <w:bCs/>
                <w:sz w:val="20"/>
                <w:szCs w:val="20"/>
                <w:lang w:val="uk-UA" w:eastAsia="ru-RU"/>
              </w:rPr>
              <w:t>ий</w:t>
            </w:r>
            <w:r w:rsidRPr="00977118">
              <w:rPr>
                <w:rFonts w:ascii="Times New Roman" w:eastAsia="Times New Roman" w:hAnsi="Times New Roman" w:cs="Times New Roman"/>
                <w:b/>
                <w:bCs/>
                <w:sz w:val="20"/>
                <w:szCs w:val="20"/>
                <w:lang w:eastAsia="ru-RU"/>
              </w:rPr>
              <w:t xml:space="preserve"> </w:t>
            </w:r>
            <w:r w:rsidRPr="0097711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color w:val="000000"/>
                <w:sz w:val="20"/>
                <w:szCs w:val="20"/>
                <w:lang w:val="uk-UA" w:eastAsia="ru-RU"/>
              </w:rPr>
              <w:t>За аналогічний</w:t>
            </w:r>
            <w:r w:rsidRPr="00977118">
              <w:rPr>
                <w:rFonts w:ascii="Times New Roman" w:eastAsia="Times New Roman" w:hAnsi="Times New Roman" w:cs="Times New Roman"/>
                <w:b/>
                <w:color w:val="000000"/>
                <w:sz w:val="20"/>
                <w:szCs w:val="20"/>
                <w:lang w:val="uk-UA" w:eastAsia="ru-RU"/>
              </w:rPr>
              <w:br/>
              <w:t>період попереднього року</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val="en-US" w:eastAsia="ru-RU"/>
              </w:rPr>
            </w:pPr>
            <w:r w:rsidRPr="00977118">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3481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3377</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val="en-US" w:eastAsia="ru-RU"/>
              </w:rPr>
            </w:pPr>
            <w:r w:rsidRPr="00977118">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11983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9784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val="en-US" w:eastAsia="ru-RU"/>
              </w:rPr>
            </w:pPr>
            <w:r w:rsidRPr="00977118">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2511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2041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sz w:val="20"/>
                <w:szCs w:val="20"/>
                <w:lang w:val="uk-UA" w:eastAsia="ru-RU"/>
              </w:rPr>
            </w:pPr>
            <w:r w:rsidRPr="00977118">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1916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1867</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sz w:val="20"/>
                <w:szCs w:val="20"/>
                <w:lang w:val="uk-UA" w:eastAsia="ru-RU"/>
              </w:rPr>
            </w:pPr>
            <w:r w:rsidRPr="00977118">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22336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15364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sz w:val="20"/>
                <w:szCs w:val="20"/>
                <w:lang w:val="uk-UA" w:eastAsia="ru-RU"/>
              </w:rPr>
            </w:pPr>
            <w:r w:rsidRPr="00977118">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42227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32433</w:t>
            </w: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77118" w:rsidRPr="00977118" w:rsidRDefault="00977118" w:rsidP="00977118">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977118">
        <w:rPr>
          <w:rFonts w:ascii="Times New Roman CYR" w:eastAsia="Times New Roman" w:hAnsi="Times New Roman CYR" w:cs="Times New Roman CYR"/>
          <w:b/>
          <w:bCs/>
          <w:color w:val="000000"/>
          <w:lang w:val="uk-UA" w:eastAsia="ru-RU"/>
        </w:rPr>
        <w:t>ІV.</w:t>
      </w:r>
      <w:r w:rsidRPr="00977118">
        <w:rPr>
          <w:rFonts w:ascii="Times New Roman CYR" w:eastAsia="Times New Roman" w:hAnsi="Times New Roman CYR" w:cs="Times New Roman CYR"/>
          <w:b/>
          <w:bCs/>
          <w:color w:val="000000"/>
          <w:lang w:eastAsia="ru-RU"/>
        </w:rPr>
        <w:t xml:space="preserve"> </w:t>
      </w:r>
      <w:r w:rsidRPr="00977118">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977118" w:rsidRPr="00977118" w:rsidRDefault="00977118" w:rsidP="00977118">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7118" w:rsidRPr="00977118" w:rsidTr="008D3913">
        <w:tc>
          <w:tcPr>
            <w:tcW w:w="5107"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val="uk-UA" w:eastAsia="ru-RU"/>
              </w:rPr>
              <w:t>За</w:t>
            </w:r>
            <w:r w:rsidRPr="00977118">
              <w:rPr>
                <w:rFonts w:ascii="Times New Roman" w:eastAsia="Times New Roman" w:hAnsi="Times New Roman" w:cs="Times New Roman"/>
                <w:b/>
                <w:bCs/>
                <w:sz w:val="20"/>
                <w:szCs w:val="20"/>
                <w:lang w:eastAsia="ru-RU"/>
              </w:rPr>
              <w:t xml:space="preserve"> звітн</w:t>
            </w:r>
            <w:r w:rsidRPr="00977118">
              <w:rPr>
                <w:rFonts w:ascii="Times New Roman" w:eastAsia="Times New Roman" w:hAnsi="Times New Roman" w:cs="Times New Roman"/>
                <w:b/>
                <w:bCs/>
                <w:sz w:val="20"/>
                <w:szCs w:val="20"/>
                <w:lang w:val="uk-UA" w:eastAsia="ru-RU"/>
              </w:rPr>
              <w:t>ий</w:t>
            </w:r>
            <w:r w:rsidRPr="00977118">
              <w:rPr>
                <w:rFonts w:ascii="Times New Roman" w:eastAsia="Times New Roman" w:hAnsi="Times New Roman" w:cs="Times New Roman"/>
                <w:b/>
                <w:bCs/>
                <w:sz w:val="20"/>
                <w:szCs w:val="20"/>
                <w:lang w:eastAsia="ru-RU"/>
              </w:rPr>
              <w:t xml:space="preserve"> </w:t>
            </w:r>
            <w:r w:rsidRPr="0097711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color w:val="000000"/>
                <w:sz w:val="20"/>
                <w:szCs w:val="20"/>
                <w:lang w:val="uk-UA" w:eastAsia="ru-RU"/>
              </w:rPr>
              <w:t>За аналогічний</w:t>
            </w:r>
            <w:r w:rsidRPr="00977118">
              <w:rPr>
                <w:rFonts w:ascii="Times New Roman" w:eastAsia="Times New Roman" w:hAnsi="Times New Roman" w:cs="Times New Roman"/>
                <w:b/>
                <w:color w:val="000000"/>
                <w:sz w:val="20"/>
                <w:szCs w:val="20"/>
                <w:lang w:val="uk-UA" w:eastAsia="ru-RU"/>
              </w:rPr>
              <w:br/>
              <w:t>період попереднього року</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val="en-US" w:eastAsia="ru-RU"/>
              </w:rPr>
            </w:pPr>
            <w:r w:rsidRPr="00977118">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sz w:val="20"/>
                <w:szCs w:val="20"/>
                <w:lang w:val="uk-UA" w:eastAsia="ru-RU"/>
              </w:rPr>
            </w:pPr>
            <w:r w:rsidRPr="00977118">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sz w:val="20"/>
                <w:szCs w:val="20"/>
                <w:lang w:val="uk-UA" w:eastAsia="ru-RU"/>
              </w:rPr>
            </w:pPr>
            <w:r w:rsidRPr="00977118">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en-US" w:eastAsia="ru-RU"/>
              </w:rPr>
            </w:pPr>
            <w:r w:rsidRPr="00977118">
              <w:rPr>
                <w:rFonts w:ascii="Times New Roman" w:eastAsia="Times New Roman" w:hAnsi="Times New Roman" w:cs="Times New Roman"/>
                <w:bCs/>
                <w:sz w:val="20"/>
                <w:szCs w:val="20"/>
                <w:lang w:val="uk-UA" w:eastAsia="ru-RU"/>
              </w:rPr>
              <w:t>--</w:t>
            </w: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77118">
        <w:rPr>
          <w:rFonts w:ascii="Courier New" w:eastAsia="Times New Roman" w:hAnsi="Courier New" w:cs="Courier New"/>
          <w:sz w:val="20"/>
          <w:szCs w:val="20"/>
          <w:lang w:val="en-US" w:eastAsia="ru-RU"/>
        </w:rPr>
        <w:t xml:space="preserve"> </w:t>
      </w: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977118" w:rsidRPr="00977118" w:rsidTr="008D3913">
        <w:tc>
          <w:tcPr>
            <w:tcW w:w="294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Іщенко Олександр Григорович</w:t>
            </w:r>
          </w:p>
        </w:tc>
      </w:tr>
      <w:tr w:rsidR="00977118" w:rsidRPr="00977118" w:rsidTr="008D3913">
        <w:tc>
          <w:tcPr>
            <w:tcW w:w="294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16"/>
                <w:szCs w:val="16"/>
                <w:lang w:val="en-US" w:eastAsia="ru-RU"/>
              </w:rPr>
              <w:t>(</w:t>
            </w:r>
            <w:r w:rsidRPr="00977118">
              <w:rPr>
                <w:rFonts w:ascii="Times New Roman" w:eastAsia="Times New Roman" w:hAnsi="Times New Roman" w:cs="Times New Roman"/>
                <w:b/>
                <w:color w:val="000000"/>
                <w:sz w:val="16"/>
                <w:szCs w:val="16"/>
                <w:lang w:eastAsia="ru-RU"/>
              </w:rPr>
              <w:t>підпис</w:t>
            </w:r>
            <w:r w:rsidRPr="0097711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77118" w:rsidRPr="00977118" w:rsidTr="008D3913">
        <w:tc>
          <w:tcPr>
            <w:tcW w:w="294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77118" w:rsidRPr="00977118" w:rsidTr="008D3913">
        <w:tc>
          <w:tcPr>
            <w:tcW w:w="294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eastAsia="ru-RU"/>
              </w:rPr>
              <w:t>Головний бухгалтер</w:t>
            </w:r>
            <w:r w:rsidRPr="00977118">
              <w:rPr>
                <w:rFonts w:ascii="Times New Roman" w:eastAsia="Times New Roman" w:hAnsi="Times New Roman" w:cs="Times New Roman"/>
                <w:b/>
                <w:color w:val="000000"/>
                <w:sz w:val="20"/>
                <w:szCs w:val="20"/>
                <w:lang w:eastAsia="ru-RU"/>
              </w:rPr>
              <w:t xml:space="preserve"> </w:t>
            </w:r>
            <w:r w:rsidRPr="00977118">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Демченко Юлія Миколаївна</w:t>
            </w:r>
          </w:p>
        </w:tc>
      </w:tr>
      <w:tr w:rsidR="00977118" w:rsidRPr="00977118" w:rsidTr="008D3913">
        <w:trPr>
          <w:trHeight w:val="70"/>
        </w:trPr>
        <w:tc>
          <w:tcPr>
            <w:tcW w:w="294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16"/>
                <w:szCs w:val="16"/>
                <w:lang w:val="en-US" w:eastAsia="ru-RU"/>
              </w:rPr>
              <w:t>(</w:t>
            </w:r>
            <w:r w:rsidRPr="00977118">
              <w:rPr>
                <w:rFonts w:ascii="Times New Roman" w:eastAsia="Times New Roman" w:hAnsi="Times New Roman" w:cs="Times New Roman"/>
                <w:b/>
                <w:color w:val="000000"/>
                <w:sz w:val="16"/>
                <w:szCs w:val="16"/>
                <w:lang w:eastAsia="ru-RU"/>
              </w:rPr>
              <w:t>підпис</w:t>
            </w:r>
            <w:r w:rsidRPr="0097711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Default="00977118">
      <w:pPr>
        <w:sectPr w:rsidR="00977118" w:rsidSect="00977118">
          <w:pgSz w:w="11906" w:h="16838"/>
          <w:pgMar w:top="363" w:right="567" w:bottom="363" w:left="1417" w:header="708" w:footer="708" w:gutter="0"/>
          <w:cols w:space="708"/>
          <w:docGrid w:linePitch="360"/>
        </w:sectPr>
      </w:pPr>
    </w:p>
    <w:p w:rsidR="00977118" w:rsidRPr="00977118" w:rsidRDefault="00977118" w:rsidP="0097711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p>
        </w:tc>
        <w:tc>
          <w:tcPr>
            <w:tcW w:w="1956" w:type="dxa"/>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Коди</w:t>
            </w: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p>
        </w:tc>
        <w:tc>
          <w:tcPr>
            <w:tcW w:w="1956" w:type="dxa"/>
          </w:tcPr>
          <w:p w:rsidR="00977118" w:rsidRPr="00977118" w:rsidRDefault="00977118" w:rsidP="00977118">
            <w:pPr>
              <w:widowControl w:val="0"/>
              <w:spacing w:after="0" w:line="240" w:lineRule="auto"/>
              <w:jc w:val="center"/>
              <w:rPr>
                <w:rFonts w:ascii="Times New Roman" w:eastAsia="Times New Roman" w:hAnsi="Times New Roman" w:cs="Times New Roman"/>
                <w:sz w:val="16"/>
                <w:szCs w:val="16"/>
                <w:lang w:eastAsia="ru-RU"/>
              </w:rPr>
            </w:pPr>
            <w:r w:rsidRPr="0097711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977118" w:rsidRPr="00977118" w:rsidRDefault="00977118" w:rsidP="00977118">
            <w:pPr>
              <w:widowControl w:val="0"/>
              <w:spacing w:after="0" w:line="240" w:lineRule="auto"/>
              <w:rPr>
                <w:rFonts w:ascii="Times New Roman" w:eastAsia="Times New Roman" w:hAnsi="Times New Roman" w:cs="Times New Roman"/>
                <w:bCs/>
                <w:sz w:val="18"/>
                <w:szCs w:val="18"/>
                <w:lang w:val="en-US" w:eastAsia="ru-RU"/>
              </w:rPr>
            </w:pPr>
            <w:r w:rsidRPr="0097711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77118" w:rsidRPr="00977118" w:rsidRDefault="00977118" w:rsidP="00977118">
            <w:pPr>
              <w:widowControl w:val="0"/>
              <w:spacing w:after="0" w:line="240" w:lineRule="auto"/>
              <w:rPr>
                <w:rFonts w:ascii="Times New Roman" w:eastAsia="Times New Roman" w:hAnsi="Times New Roman" w:cs="Times New Roman"/>
                <w:bCs/>
                <w:sz w:val="18"/>
                <w:szCs w:val="18"/>
                <w:lang w:val="en-US" w:eastAsia="ru-RU"/>
              </w:rPr>
            </w:pPr>
            <w:r w:rsidRPr="00977118">
              <w:rPr>
                <w:rFonts w:ascii="Times New Roman" w:eastAsia="Times New Roman" w:hAnsi="Times New Roman" w:cs="Times New Roman"/>
                <w:bCs/>
                <w:sz w:val="18"/>
                <w:szCs w:val="18"/>
                <w:lang w:val="en-US" w:eastAsia="ru-RU"/>
              </w:rPr>
              <w:t>01</w:t>
            </w: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uk-UA" w:eastAsia="ru-RU"/>
              </w:rPr>
              <w:t xml:space="preserve">Підприємство  </w:t>
            </w:r>
            <w:r w:rsidRPr="00977118">
              <w:rPr>
                <w:rFonts w:ascii="Times New Roman" w:eastAsia="Times New Roman" w:hAnsi="Times New Roman" w:cs="Times New Roman"/>
                <w:sz w:val="18"/>
                <w:szCs w:val="18"/>
                <w:lang w:val="en-US" w:eastAsia="ru-RU"/>
              </w:rPr>
              <w:t xml:space="preserve"> </w:t>
            </w:r>
            <w:r w:rsidRPr="00977118">
              <w:rPr>
                <w:rFonts w:ascii="Times New Roman" w:eastAsia="Times New Roman" w:hAnsi="Times New Roman" w:cs="Times New Roman"/>
                <w:sz w:val="18"/>
                <w:szCs w:val="18"/>
                <w:u w:val="single"/>
                <w:lang w:val="en-US" w:eastAsia="ru-RU"/>
              </w:rPr>
              <w:t>ПРИВАТНЕ АКЦIОНЕРНЕ ТОВАРИСТВО "ЗАПОРIЖЗВ'ЯЗОКСЕРВIС"</w:t>
            </w:r>
          </w:p>
        </w:tc>
        <w:tc>
          <w:tcPr>
            <w:tcW w:w="1956"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22116499</w:t>
            </w:r>
          </w:p>
        </w:tc>
      </w:tr>
    </w:tbl>
    <w:p w:rsidR="00977118" w:rsidRPr="00977118" w:rsidRDefault="00977118" w:rsidP="00977118">
      <w:pPr>
        <w:widowControl w:val="0"/>
        <w:spacing w:after="0" w:line="240" w:lineRule="auto"/>
        <w:jc w:val="center"/>
        <w:rPr>
          <w:rFonts w:ascii="Times New Roman" w:eastAsia="Times New Roman" w:hAnsi="Times New Roman" w:cs="Times New Roman"/>
          <w:b/>
          <w:bCs/>
          <w:lang w:val="uk-UA" w:eastAsia="ru-RU"/>
        </w:rPr>
      </w:pPr>
    </w:p>
    <w:p w:rsidR="00977118" w:rsidRPr="00977118" w:rsidRDefault="00977118" w:rsidP="00977118">
      <w:pPr>
        <w:widowControl w:val="0"/>
        <w:spacing w:after="0" w:line="240" w:lineRule="auto"/>
        <w:jc w:val="center"/>
        <w:rPr>
          <w:rFonts w:ascii="Times New Roman" w:eastAsia="Times New Roman" w:hAnsi="Times New Roman" w:cs="Times New Roman"/>
          <w:b/>
          <w:bCs/>
          <w:lang w:eastAsia="ru-RU"/>
        </w:rPr>
      </w:pPr>
      <w:r w:rsidRPr="00977118">
        <w:rPr>
          <w:rFonts w:ascii="Times New Roman" w:eastAsia="Times New Roman" w:hAnsi="Times New Roman" w:cs="Times New Roman"/>
          <w:b/>
          <w:bCs/>
          <w:lang w:val="en-US" w:eastAsia="ru-RU"/>
        </w:rPr>
        <w:t>Звіт</w:t>
      </w:r>
      <w:r w:rsidRPr="00977118">
        <w:rPr>
          <w:rFonts w:ascii="Times New Roman" w:eastAsia="Times New Roman" w:hAnsi="Times New Roman" w:cs="Times New Roman"/>
          <w:b/>
          <w:bCs/>
          <w:lang w:val="uk-UA" w:eastAsia="ru-RU"/>
        </w:rPr>
        <w:t xml:space="preserve"> про рух грошових коштів ( за прямим методом )</w:t>
      </w:r>
    </w:p>
    <w:p w:rsidR="00977118" w:rsidRPr="00977118" w:rsidRDefault="00977118" w:rsidP="00977118">
      <w:pPr>
        <w:widowControl w:val="0"/>
        <w:spacing w:after="0" w:line="240" w:lineRule="auto"/>
        <w:jc w:val="center"/>
        <w:rPr>
          <w:rFonts w:ascii="Times New Roman" w:eastAsia="Times New Roman" w:hAnsi="Times New Roman" w:cs="Times New Roman"/>
          <w:b/>
          <w:bCs/>
          <w:lang w:val="uk-UA" w:eastAsia="ru-RU"/>
        </w:rPr>
      </w:pPr>
      <w:r w:rsidRPr="00977118">
        <w:rPr>
          <w:rFonts w:ascii="Times New Roman" w:eastAsia="Times New Roman" w:hAnsi="Times New Roman" w:cs="Times New Roman"/>
          <w:b/>
          <w:bCs/>
          <w:lang w:val="en-US" w:eastAsia="ru-RU"/>
        </w:rPr>
        <w:t>з</w:t>
      </w:r>
      <w:r w:rsidRPr="00977118">
        <w:rPr>
          <w:rFonts w:ascii="Times New Roman" w:eastAsia="Times New Roman" w:hAnsi="Times New Roman" w:cs="Times New Roman"/>
          <w:b/>
          <w:bCs/>
          <w:lang w:val="uk-UA" w:eastAsia="ru-RU"/>
        </w:rPr>
        <w:t xml:space="preserve">а </w:t>
      </w:r>
      <w:r w:rsidRPr="00977118">
        <w:rPr>
          <w:rFonts w:ascii="Times New Roman" w:eastAsia="Times New Roman" w:hAnsi="Times New Roman" w:cs="Times New Roman"/>
          <w:b/>
          <w:bCs/>
          <w:lang w:val="en-US" w:eastAsia="ru-RU"/>
        </w:rPr>
        <w:t>2018 рік</w:t>
      </w:r>
      <w:r w:rsidRPr="00977118">
        <w:rPr>
          <w:rFonts w:ascii="Times New Roman" w:eastAsia="Times New Roman" w:hAnsi="Times New Roman" w:cs="Times New Roman"/>
          <w:b/>
          <w:bCs/>
          <w:lang w:val="uk-UA" w:eastAsia="ru-RU"/>
        </w:rPr>
        <w:t xml:space="preserve"> </w:t>
      </w:r>
    </w:p>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977118" w:rsidRPr="00977118" w:rsidTr="008D3913">
        <w:trPr>
          <w:jc w:val="right"/>
        </w:trPr>
        <w:tc>
          <w:tcPr>
            <w:tcW w:w="8613" w:type="dxa"/>
            <w:tcBorders>
              <w:right w:val="single" w:sz="4" w:space="0" w:color="auto"/>
            </w:tcBorders>
            <w:vAlign w:val="center"/>
          </w:tcPr>
          <w:p w:rsidR="00977118" w:rsidRPr="00977118" w:rsidRDefault="00977118" w:rsidP="00977118">
            <w:pPr>
              <w:widowControl w:val="0"/>
              <w:spacing w:after="0" w:line="240" w:lineRule="auto"/>
              <w:rPr>
                <w:rFonts w:ascii="Times New Roman" w:eastAsia="Times New Roman" w:hAnsi="Times New Roman" w:cs="Times New Roman"/>
                <w:lang w:eastAsia="ru-RU"/>
              </w:rPr>
            </w:pPr>
            <w:r w:rsidRPr="00977118">
              <w:rPr>
                <w:rFonts w:ascii="Times New Roman" w:eastAsia="Times New Roman" w:hAnsi="Times New Roman" w:cs="Times New Roman"/>
                <w:lang w:val="uk-UA" w:eastAsia="ru-RU"/>
              </w:rPr>
              <w:t xml:space="preserve">                                                                    </w:t>
            </w:r>
            <w:r w:rsidRPr="00977118">
              <w:rPr>
                <w:rFonts w:ascii="Times New Roman" w:eastAsia="Times New Roman" w:hAnsi="Times New Roman" w:cs="Times New Roman"/>
                <w:lang w:val="en-US" w:eastAsia="ru-RU"/>
              </w:rPr>
              <w:t>Форма № 3</w:t>
            </w:r>
            <w:r w:rsidRPr="00977118">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keepNext/>
              <w:keepLines/>
              <w:widowControl w:val="0"/>
              <w:suppressAutoHyphens/>
              <w:spacing w:after="0" w:line="240" w:lineRule="auto"/>
              <w:rPr>
                <w:rFonts w:ascii="Times New Roman" w:eastAsia="Times New Roman" w:hAnsi="Times New Roman" w:cs="Times New Roman"/>
                <w:lang w:val="en-US" w:eastAsia="ru-RU"/>
              </w:rPr>
            </w:pPr>
            <w:r w:rsidRPr="00977118">
              <w:rPr>
                <w:rFonts w:ascii="Times New Roman" w:eastAsia="Times New Roman" w:hAnsi="Times New Roman" w:cs="Times New Roman"/>
                <w:lang w:val="en-US" w:eastAsia="ru-RU"/>
              </w:rPr>
              <w:t>1801004</w:t>
            </w:r>
          </w:p>
        </w:tc>
      </w:tr>
    </w:tbl>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eastAsia="ru-RU"/>
        </w:rPr>
      </w:pPr>
    </w:p>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77118" w:rsidRPr="00977118" w:rsidTr="008D3913">
        <w:tc>
          <w:tcPr>
            <w:tcW w:w="5107"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keepNext/>
              <w:spacing w:after="0" w:line="240" w:lineRule="auto"/>
              <w:jc w:val="center"/>
              <w:outlineLvl w:val="0"/>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За</w:t>
            </w:r>
            <w:r w:rsidRPr="00977118">
              <w:rPr>
                <w:rFonts w:ascii="Times New Roman" w:eastAsia="Times New Roman" w:hAnsi="Times New Roman" w:cs="Times New Roman"/>
                <w:b/>
                <w:bCs/>
                <w:sz w:val="20"/>
                <w:szCs w:val="20"/>
                <w:lang w:eastAsia="ru-RU"/>
              </w:rPr>
              <w:t xml:space="preserve"> звітн</w:t>
            </w:r>
            <w:r w:rsidRPr="00977118">
              <w:rPr>
                <w:rFonts w:ascii="Times New Roman" w:eastAsia="Times New Roman" w:hAnsi="Times New Roman" w:cs="Times New Roman"/>
                <w:b/>
                <w:bCs/>
                <w:sz w:val="20"/>
                <w:szCs w:val="20"/>
                <w:lang w:val="uk-UA" w:eastAsia="ru-RU"/>
              </w:rPr>
              <w:t>ий</w:t>
            </w:r>
            <w:r w:rsidRPr="00977118">
              <w:rPr>
                <w:rFonts w:ascii="Times New Roman" w:eastAsia="Times New Roman" w:hAnsi="Times New Roman" w:cs="Times New Roman"/>
                <w:b/>
                <w:bCs/>
                <w:sz w:val="20"/>
                <w:szCs w:val="20"/>
                <w:lang w:eastAsia="ru-RU"/>
              </w:rPr>
              <w:t xml:space="preserve"> </w:t>
            </w:r>
            <w:r w:rsidRPr="0097711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color w:val="000000"/>
                <w:sz w:val="20"/>
                <w:szCs w:val="20"/>
                <w:lang w:val="uk-UA" w:eastAsia="ru-RU"/>
              </w:rPr>
              <w:t>За аналогічний</w:t>
            </w:r>
            <w:r w:rsidRPr="00977118">
              <w:rPr>
                <w:rFonts w:ascii="Times New Roman" w:eastAsia="Times New Roman" w:hAnsi="Times New Roman" w:cs="Times New Roman"/>
                <w:b/>
                <w:color w:val="000000"/>
                <w:sz w:val="20"/>
                <w:szCs w:val="20"/>
                <w:lang w:val="uk-UA" w:eastAsia="ru-RU"/>
              </w:rPr>
              <w:br/>
              <w:t>період попереднього року</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 Рух коштів у результаті операційної діяльності</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Надходження від:</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2328462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2034084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105</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329</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35</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1307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77</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Витрачання на оплату:</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(2283966)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(2010515)</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(9390)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(7751)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(2634)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(2301)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(2345)</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(154)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(154)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(2482)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(1464)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(81)</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(96)</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30720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11542</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II. Рух коштів у результаті інвестиційної діяльності</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Надходження від реалізації:</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1200</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Надходження від отриманих:</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1591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1183</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Витрачання на придбання:</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(3174)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Витрачання на надання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(949)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(84)</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-875</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III. Рух коштів у результаті фінансової діяльності</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Надходження від:</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6137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11109</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Витрачання на:</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6334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11026</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76</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lastRenderedPageBreak/>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30570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10743</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26488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15745</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r>
      <w:tr w:rsidR="00977118" w:rsidRPr="00977118" w:rsidTr="008D3913">
        <w:tc>
          <w:tcPr>
            <w:tcW w:w="5107"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57058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26488</w:t>
            </w: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77118">
        <w:rPr>
          <w:rFonts w:ascii="Courier New" w:eastAsia="Times New Roman" w:hAnsi="Courier New" w:cs="Courier New"/>
          <w:sz w:val="20"/>
          <w:szCs w:val="20"/>
          <w:lang w:val="en-US" w:eastAsia="ru-RU"/>
        </w:rPr>
        <w:t xml:space="preserve"> </w:t>
      </w: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977118" w:rsidRPr="00977118" w:rsidTr="008D3913">
        <w:tc>
          <w:tcPr>
            <w:tcW w:w="3085"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Iщенко Олександр Григорович</w:t>
            </w:r>
          </w:p>
        </w:tc>
      </w:tr>
      <w:tr w:rsidR="00977118" w:rsidRPr="00977118" w:rsidTr="008D3913">
        <w:tc>
          <w:tcPr>
            <w:tcW w:w="3085"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16"/>
                <w:szCs w:val="16"/>
                <w:lang w:val="en-US" w:eastAsia="ru-RU"/>
              </w:rPr>
              <w:t>(</w:t>
            </w:r>
            <w:r w:rsidRPr="00977118">
              <w:rPr>
                <w:rFonts w:ascii="Times New Roman" w:eastAsia="Times New Roman" w:hAnsi="Times New Roman" w:cs="Times New Roman"/>
                <w:b/>
                <w:color w:val="000000"/>
                <w:sz w:val="16"/>
                <w:szCs w:val="16"/>
                <w:lang w:eastAsia="ru-RU"/>
              </w:rPr>
              <w:t>підпис</w:t>
            </w:r>
            <w:r w:rsidRPr="00977118">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77118" w:rsidRPr="00977118" w:rsidTr="008D3913">
        <w:tc>
          <w:tcPr>
            <w:tcW w:w="3085"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77118" w:rsidRPr="00977118" w:rsidTr="008D3913">
        <w:tc>
          <w:tcPr>
            <w:tcW w:w="3085"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eastAsia="ru-RU"/>
              </w:rPr>
              <w:t>Головний бухгалтер</w:t>
            </w:r>
            <w:r w:rsidRPr="00977118">
              <w:rPr>
                <w:rFonts w:ascii="Times New Roman" w:eastAsia="Times New Roman" w:hAnsi="Times New Roman" w:cs="Times New Roman"/>
                <w:b/>
                <w:color w:val="000000"/>
                <w:sz w:val="20"/>
                <w:szCs w:val="20"/>
                <w:lang w:eastAsia="ru-RU"/>
              </w:rPr>
              <w:t xml:space="preserve"> </w:t>
            </w:r>
            <w:r w:rsidRPr="00977118">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Демченко Юлiя Миколаївна</w:t>
            </w:r>
          </w:p>
        </w:tc>
      </w:tr>
      <w:tr w:rsidR="00977118" w:rsidRPr="00977118" w:rsidTr="008D3913">
        <w:tc>
          <w:tcPr>
            <w:tcW w:w="3085"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16"/>
                <w:szCs w:val="16"/>
                <w:lang w:val="en-US" w:eastAsia="ru-RU"/>
              </w:rPr>
              <w:t>(</w:t>
            </w:r>
            <w:r w:rsidRPr="00977118">
              <w:rPr>
                <w:rFonts w:ascii="Times New Roman" w:eastAsia="Times New Roman" w:hAnsi="Times New Roman" w:cs="Times New Roman"/>
                <w:b/>
                <w:color w:val="000000"/>
                <w:sz w:val="16"/>
                <w:szCs w:val="16"/>
                <w:lang w:eastAsia="ru-RU"/>
              </w:rPr>
              <w:t>підпис</w:t>
            </w:r>
            <w:r w:rsidRPr="00977118">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Default="00977118">
      <w:pPr>
        <w:sectPr w:rsidR="00977118" w:rsidSect="00977118">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p>
        </w:tc>
        <w:tc>
          <w:tcPr>
            <w:tcW w:w="1956" w:type="dxa"/>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Коди</w:t>
            </w: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p>
        </w:tc>
        <w:tc>
          <w:tcPr>
            <w:tcW w:w="1956" w:type="dxa"/>
          </w:tcPr>
          <w:p w:rsidR="00977118" w:rsidRPr="00977118" w:rsidRDefault="00977118" w:rsidP="00977118">
            <w:pPr>
              <w:widowControl w:val="0"/>
              <w:spacing w:after="0" w:line="240" w:lineRule="auto"/>
              <w:jc w:val="center"/>
              <w:rPr>
                <w:rFonts w:ascii="Times New Roman" w:eastAsia="Times New Roman" w:hAnsi="Times New Roman" w:cs="Times New Roman"/>
                <w:sz w:val="16"/>
                <w:szCs w:val="16"/>
                <w:lang w:eastAsia="ru-RU"/>
              </w:rPr>
            </w:pPr>
            <w:r w:rsidRPr="0097711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977118" w:rsidRPr="00977118" w:rsidRDefault="00977118" w:rsidP="00977118">
            <w:pPr>
              <w:widowControl w:val="0"/>
              <w:spacing w:after="0" w:line="240" w:lineRule="auto"/>
              <w:rPr>
                <w:rFonts w:ascii="Times New Roman" w:eastAsia="Times New Roman" w:hAnsi="Times New Roman" w:cs="Times New Roman"/>
                <w:bCs/>
                <w:sz w:val="18"/>
                <w:szCs w:val="18"/>
                <w:lang w:val="en-US" w:eastAsia="ru-RU"/>
              </w:rPr>
            </w:pPr>
            <w:r w:rsidRPr="0097711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77118" w:rsidRPr="00977118" w:rsidRDefault="00977118" w:rsidP="00977118">
            <w:pPr>
              <w:widowControl w:val="0"/>
              <w:spacing w:after="0" w:line="240" w:lineRule="auto"/>
              <w:rPr>
                <w:rFonts w:ascii="Times New Roman" w:eastAsia="Times New Roman" w:hAnsi="Times New Roman" w:cs="Times New Roman"/>
                <w:bCs/>
                <w:sz w:val="18"/>
                <w:szCs w:val="18"/>
                <w:lang w:val="en-US" w:eastAsia="ru-RU"/>
              </w:rPr>
            </w:pPr>
            <w:r w:rsidRPr="00977118">
              <w:rPr>
                <w:rFonts w:ascii="Times New Roman" w:eastAsia="Times New Roman" w:hAnsi="Times New Roman" w:cs="Times New Roman"/>
                <w:bCs/>
                <w:sz w:val="18"/>
                <w:szCs w:val="18"/>
                <w:lang w:val="en-US" w:eastAsia="ru-RU"/>
              </w:rPr>
              <w:t>01</w:t>
            </w:r>
          </w:p>
        </w:tc>
      </w:tr>
      <w:tr w:rsidR="00977118" w:rsidRPr="00977118" w:rsidTr="008D3913">
        <w:tc>
          <w:tcPr>
            <w:tcW w:w="6082" w:type="dxa"/>
          </w:tcPr>
          <w:p w:rsidR="00977118" w:rsidRPr="00977118" w:rsidRDefault="00977118" w:rsidP="00977118">
            <w:pPr>
              <w:widowControl w:val="0"/>
              <w:spacing w:after="0" w:line="240" w:lineRule="auto"/>
              <w:rPr>
                <w:rFonts w:ascii="Times New Roman" w:eastAsia="Times New Roman" w:hAnsi="Times New Roman" w:cs="Times New Roman"/>
                <w:sz w:val="20"/>
                <w:szCs w:val="20"/>
                <w:lang w:val="en-US" w:eastAsia="ru-RU"/>
              </w:rPr>
            </w:pPr>
            <w:r w:rsidRPr="00977118">
              <w:rPr>
                <w:rFonts w:ascii="Times New Roman" w:eastAsia="Times New Roman" w:hAnsi="Times New Roman" w:cs="Times New Roman"/>
                <w:sz w:val="20"/>
                <w:szCs w:val="20"/>
                <w:lang w:val="uk-UA" w:eastAsia="ru-RU"/>
              </w:rPr>
              <w:t xml:space="preserve">Підприємство  </w:t>
            </w:r>
            <w:r w:rsidRPr="00977118">
              <w:rPr>
                <w:rFonts w:ascii="Times New Roman" w:eastAsia="Times New Roman" w:hAnsi="Times New Roman" w:cs="Times New Roman"/>
                <w:sz w:val="20"/>
                <w:szCs w:val="20"/>
                <w:lang w:val="en-US" w:eastAsia="ru-RU"/>
              </w:rPr>
              <w:t xml:space="preserve"> </w:t>
            </w:r>
            <w:r w:rsidRPr="00977118">
              <w:rPr>
                <w:rFonts w:ascii="Times New Roman" w:eastAsia="Times New Roman" w:hAnsi="Times New Roman" w:cs="Times New Roman"/>
                <w:sz w:val="20"/>
                <w:szCs w:val="20"/>
                <w:u w:val="single"/>
                <w:lang w:val="en-US" w:eastAsia="ru-RU"/>
              </w:rPr>
              <w:t>ПРИВАТНЕ АКЦIОНЕРНЕ ТОВАРИСТВО "ЗАПОРIЖЗВ'ЯЗОКСЕРВIС"</w:t>
            </w:r>
          </w:p>
        </w:tc>
        <w:tc>
          <w:tcPr>
            <w:tcW w:w="1956" w:type="dxa"/>
          </w:tcPr>
          <w:p w:rsidR="00977118" w:rsidRPr="00977118" w:rsidRDefault="00977118" w:rsidP="00977118">
            <w:pPr>
              <w:widowControl w:val="0"/>
              <w:spacing w:after="0" w:line="240" w:lineRule="auto"/>
              <w:rPr>
                <w:rFonts w:ascii="Times New Roman" w:eastAsia="Times New Roman" w:hAnsi="Times New Roman" w:cs="Times New Roman"/>
                <w:sz w:val="18"/>
                <w:szCs w:val="18"/>
                <w:lang w:eastAsia="ru-RU"/>
              </w:rPr>
            </w:pPr>
            <w:r w:rsidRPr="0097711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77118" w:rsidRPr="00977118" w:rsidRDefault="00977118" w:rsidP="00977118">
            <w:pPr>
              <w:widowControl w:val="0"/>
              <w:spacing w:after="0" w:line="240" w:lineRule="auto"/>
              <w:jc w:val="center"/>
              <w:rPr>
                <w:rFonts w:ascii="Times New Roman" w:eastAsia="Times New Roman" w:hAnsi="Times New Roman" w:cs="Times New Roman"/>
                <w:sz w:val="18"/>
                <w:szCs w:val="18"/>
                <w:lang w:val="en-US" w:eastAsia="ru-RU"/>
              </w:rPr>
            </w:pPr>
            <w:r w:rsidRPr="00977118">
              <w:rPr>
                <w:rFonts w:ascii="Times New Roman" w:eastAsia="Times New Roman" w:hAnsi="Times New Roman" w:cs="Times New Roman"/>
                <w:sz w:val="18"/>
                <w:szCs w:val="18"/>
                <w:lang w:val="en-US" w:eastAsia="ru-RU"/>
              </w:rPr>
              <w:t>22116499</w:t>
            </w:r>
          </w:p>
        </w:tc>
      </w:tr>
    </w:tbl>
    <w:p w:rsidR="00977118" w:rsidRPr="00977118" w:rsidRDefault="00977118" w:rsidP="00977118">
      <w:pPr>
        <w:widowControl w:val="0"/>
        <w:spacing w:after="0" w:line="240" w:lineRule="auto"/>
        <w:jc w:val="center"/>
        <w:rPr>
          <w:rFonts w:ascii="Times New Roman" w:eastAsia="Times New Roman" w:hAnsi="Times New Roman" w:cs="Times New Roman"/>
          <w:b/>
          <w:bCs/>
          <w:lang w:val="uk-UA" w:eastAsia="ru-RU"/>
        </w:rPr>
      </w:pPr>
    </w:p>
    <w:p w:rsidR="00977118" w:rsidRPr="00977118" w:rsidRDefault="00977118" w:rsidP="00977118">
      <w:pPr>
        <w:widowControl w:val="0"/>
        <w:spacing w:after="0" w:line="240" w:lineRule="auto"/>
        <w:jc w:val="center"/>
        <w:rPr>
          <w:rFonts w:ascii="Times New Roman" w:eastAsia="Times New Roman" w:hAnsi="Times New Roman" w:cs="Times New Roman"/>
          <w:b/>
          <w:bCs/>
          <w:lang w:eastAsia="ru-RU"/>
        </w:rPr>
      </w:pPr>
      <w:r w:rsidRPr="00977118">
        <w:rPr>
          <w:rFonts w:ascii="Times New Roman" w:eastAsia="Times New Roman" w:hAnsi="Times New Roman" w:cs="Times New Roman"/>
          <w:b/>
          <w:bCs/>
          <w:lang w:val="en-US" w:eastAsia="ru-RU"/>
        </w:rPr>
        <w:t>Звіт</w:t>
      </w:r>
      <w:r w:rsidRPr="00977118">
        <w:rPr>
          <w:rFonts w:ascii="Times New Roman" w:eastAsia="Times New Roman" w:hAnsi="Times New Roman" w:cs="Times New Roman"/>
          <w:b/>
          <w:bCs/>
          <w:lang w:val="uk-UA" w:eastAsia="ru-RU"/>
        </w:rPr>
        <w:t xml:space="preserve"> про власний капітал</w:t>
      </w:r>
    </w:p>
    <w:p w:rsidR="00977118" w:rsidRPr="00977118" w:rsidRDefault="00977118" w:rsidP="00977118">
      <w:pPr>
        <w:widowControl w:val="0"/>
        <w:spacing w:after="0" w:line="240" w:lineRule="auto"/>
        <w:jc w:val="center"/>
        <w:rPr>
          <w:rFonts w:ascii="Times New Roman" w:eastAsia="Times New Roman" w:hAnsi="Times New Roman" w:cs="Times New Roman"/>
          <w:b/>
          <w:bCs/>
          <w:lang w:val="uk-UA" w:eastAsia="ru-RU"/>
        </w:rPr>
      </w:pPr>
      <w:r w:rsidRPr="00977118">
        <w:rPr>
          <w:rFonts w:ascii="Times New Roman" w:eastAsia="Times New Roman" w:hAnsi="Times New Roman" w:cs="Times New Roman"/>
          <w:b/>
          <w:bCs/>
          <w:lang w:val="en-US" w:eastAsia="ru-RU"/>
        </w:rPr>
        <w:t>з</w:t>
      </w:r>
      <w:r w:rsidRPr="00977118">
        <w:rPr>
          <w:rFonts w:ascii="Times New Roman" w:eastAsia="Times New Roman" w:hAnsi="Times New Roman" w:cs="Times New Roman"/>
          <w:b/>
          <w:bCs/>
          <w:lang w:val="uk-UA" w:eastAsia="ru-RU"/>
        </w:rPr>
        <w:t xml:space="preserve">а </w:t>
      </w:r>
      <w:r w:rsidRPr="00977118">
        <w:rPr>
          <w:rFonts w:ascii="Times New Roman" w:eastAsia="Times New Roman" w:hAnsi="Times New Roman" w:cs="Times New Roman"/>
          <w:b/>
          <w:bCs/>
          <w:lang w:val="en-US" w:eastAsia="ru-RU"/>
        </w:rPr>
        <w:t>2018 рік</w:t>
      </w:r>
      <w:r w:rsidRPr="00977118">
        <w:rPr>
          <w:rFonts w:ascii="Times New Roman" w:eastAsia="Times New Roman" w:hAnsi="Times New Roman" w:cs="Times New Roman"/>
          <w:b/>
          <w:bCs/>
          <w:lang w:val="uk-UA" w:eastAsia="ru-RU"/>
        </w:rPr>
        <w:t xml:space="preserve"> </w:t>
      </w:r>
    </w:p>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977118" w:rsidRPr="00977118" w:rsidTr="008D3913">
        <w:trPr>
          <w:jc w:val="right"/>
        </w:trPr>
        <w:tc>
          <w:tcPr>
            <w:tcW w:w="8613" w:type="dxa"/>
            <w:tcBorders>
              <w:right w:val="single" w:sz="4" w:space="0" w:color="auto"/>
            </w:tcBorders>
            <w:vAlign w:val="center"/>
          </w:tcPr>
          <w:p w:rsidR="00977118" w:rsidRPr="00977118" w:rsidRDefault="00977118" w:rsidP="00977118">
            <w:pPr>
              <w:widowControl w:val="0"/>
              <w:spacing w:after="0" w:line="240" w:lineRule="auto"/>
              <w:rPr>
                <w:rFonts w:ascii="Times New Roman" w:eastAsia="Times New Roman" w:hAnsi="Times New Roman" w:cs="Times New Roman"/>
                <w:lang w:eastAsia="ru-RU"/>
              </w:rPr>
            </w:pPr>
            <w:r w:rsidRPr="00977118">
              <w:rPr>
                <w:rFonts w:ascii="Times New Roman" w:eastAsia="Times New Roman" w:hAnsi="Times New Roman" w:cs="Times New Roman"/>
                <w:lang w:val="uk-UA" w:eastAsia="ru-RU"/>
              </w:rPr>
              <w:t xml:space="preserve">                                                                    </w:t>
            </w:r>
            <w:r w:rsidRPr="00977118">
              <w:rPr>
                <w:rFonts w:ascii="Times New Roman" w:eastAsia="Times New Roman" w:hAnsi="Times New Roman" w:cs="Times New Roman"/>
                <w:lang w:val="en-US" w:eastAsia="ru-RU"/>
              </w:rPr>
              <w:t>Форма № 4</w:t>
            </w:r>
            <w:r w:rsidRPr="00977118">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77118" w:rsidRPr="00977118" w:rsidRDefault="00977118" w:rsidP="00977118">
            <w:pPr>
              <w:keepNext/>
              <w:keepLines/>
              <w:widowControl w:val="0"/>
              <w:suppressAutoHyphens/>
              <w:spacing w:after="0" w:line="240" w:lineRule="auto"/>
              <w:rPr>
                <w:rFonts w:ascii="Times New Roman" w:eastAsia="Times New Roman" w:hAnsi="Times New Roman" w:cs="Times New Roman"/>
                <w:lang w:val="en-US" w:eastAsia="ru-RU"/>
              </w:rPr>
            </w:pPr>
            <w:r w:rsidRPr="00977118">
              <w:rPr>
                <w:rFonts w:ascii="Times New Roman" w:eastAsia="Times New Roman" w:hAnsi="Times New Roman" w:cs="Times New Roman"/>
                <w:lang w:val="en-US" w:eastAsia="ru-RU"/>
              </w:rPr>
              <w:t>1801005</w:t>
            </w:r>
          </w:p>
        </w:tc>
      </w:tr>
    </w:tbl>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eastAsia="ru-RU"/>
        </w:rPr>
      </w:pPr>
    </w:p>
    <w:p w:rsidR="00977118" w:rsidRPr="00977118" w:rsidRDefault="00977118" w:rsidP="00977118">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977118" w:rsidRPr="00977118" w:rsidTr="008D3913">
        <w:trPr>
          <w:trHeight w:val="345"/>
        </w:trPr>
        <w:tc>
          <w:tcPr>
            <w:tcW w:w="2506" w:type="dxa"/>
            <w:tcBorders>
              <w:left w:val="single" w:sz="6" w:space="0" w:color="auto"/>
              <w:bottom w:val="single" w:sz="6" w:space="0" w:color="auto"/>
              <w:right w:val="single" w:sz="6" w:space="0" w:color="auto"/>
            </w:tcBorders>
            <w:vAlign w:val="center"/>
          </w:tcPr>
          <w:p w:rsidR="00977118" w:rsidRPr="00977118" w:rsidRDefault="00977118" w:rsidP="00977118">
            <w:pPr>
              <w:keepNext/>
              <w:spacing w:after="0" w:line="240" w:lineRule="auto"/>
              <w:jc w:val="center"/>
              <w:outlineLvl w:val="0"/>
              <w:rPr>
                <w:rFonts w:ascii="Times New Roman" w:eastAsia="Times New Roman" w:hAnsi="Times New Roman" w:cs="Times New Roman"/>
                <w:b/>
                <w:bCs/>
                <w:sz w:val="20"/>
                <w:szCs w:val="20"/>
                <w:lang w:val="uk-UA" w:eastAsia="ru-RU"/>
              </w:rPr>
            </w:pPr>
            <w:r w:rsidRPr="00977118">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Зареєст-рований (пайовий)</w:t>
            </w:r>
          </w:p>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sz w:val="20"/>
                <w:szCs w:val="20"/>
                <w:lang w:val="uk-UA" w:eastAsia="ru-RU"/>
              </w:rPr>
            </w:pPr>
            <w:r w:rsidRPr="00977118">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Нероз-</w:t>
            </w:r>
          </w:p>
          <w:p w:rsidR="00977118" w:rsidRPr="00977118" w:rsidRDefault="00977118" w:rsidP="0097711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поділе-</w:t>
            </w:r>
          </w:p>
          <w:p w:rsidR="00977118" w:rsidRPr="00977118" w:rsidRDefault="00977118" w:rsidP="00977118">
            <w:pPr>
              <w:widowControl w:val="0"/>
              <w:spacing w:after="0" w:line="240" w:lineRule="auto"/>
              <w:jc w:val="center"/>
              <w:rPr>
                <w:rFonts w:ascii="Times New Roman" w:eastAsia="Times New Roman" w:hAnsi="Times New Roman" w:cs="Times New Roman"/>
                <w:b/>
                <w:sz w:val="20"/>
                <w:szCs w:val="20"/>
                <w:lang w:val="uk-UA" w:eastAsia="ru-RU"/>
              </w:rPr>
            </w:pPr>
            <w:r w:rsidRPr="00977118">
              <w:rPr>
                <w:rFonts w:ascii="Times New Roman" w:eastAsia="Times New Roman" w:hAnsi="Times New Roman" w:cs="Times New Roman"/>
                <w:b/>
                <w:color w:val="000000"/>
                <w:sz w:val="20"/>
                <w:szCs w:val="20"/>
                <w:lang w:val="uk-UA" w:eastAsia="ru-RU"/>
              </w:rPr>
              <w:t>ний прибуток</w:t>
            </w:r>
            <w:r w:rsidRPr="00977118">
              <w:rPr>
                <w:rFonts w:ascii="Times New Roman" w:eastAsia="Times New Roman" w:hAnsi="Times New Roman" w:cs="Times New Roman"/>
                <w:b/>
                <w:lang w:eastAsia="ru-RU"/>
              </w:rPr>
              <w:t xml:space="preserve"> </w:t>
            </w:r>
            <w:r w:rsidRPr="00977118">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sz w:val="20"/>
                <w:szCs w:val="20"/>
                <w:lang w:val="uk-UA" w:eastAsia="ru-RU"/>
              </w:rPr>
            </w:pPr>
            <w:r w:rsidRPr="00977118">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Вилу</w:t>
            </w:r>
            <w:r w:rsidRPr="00977118">
              <w:rPr>
                <w:rFonts w:ascii="Times New Roman" w:eastAsia="Times New Roman" w:hAnsi="Times New Roman" w:cs="Times New Roman"/>
                <w:b/>
                <w:color w:val="000000"/>
                <w:sz w:val="20"/>
                <w:szCs w:val="20"/>
                <w:lang w:val="en-US" w:eastAsia="ru-RU"/>
              </w:rPr>
              <w:t>-</w:t>
            </w:r>
            <w:r w:rsidRPr="00977118">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sz w:val="20"/>
                <w:szCs w:val="20"/>
                <w:lang w:val="uk-UA" w:eastAsia="ru-RU"/>
              </w:rPr>
            </w:pPr>
            <w:r w:rsidRPr="00977118">
              <w:rPr>
                <w:rFonts w:ascii="Times New Roman" w:eastAsia="Times New Roman" w:hAnsi="Times New Roman" w:cs="Times New Roman"/>
                <w:b/>
                <w:sz w:val="20"/>
                <w:szCs w:val="20"/>
                <w:lang w:val="uk-UA" w:eastAsia="ru-RU"/>
              </w:rPr>
              <w:t>Всього</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eastAsia="ru-RU"/>
              </w:rPr>
            </w:pPr>
            <w:r w:rsidRPr="00977118">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
                <w:bCs/>
                <w:sz w:val="20"/>
                <w:szCs w:val="20"/>
                <w:lang w:val="uk-UA" w:eastAsia="ru-RU"/>
              </w:rPr>
            </w:pPr>
            <w:r w:rsidRPr="00977118">
              <w:rPr>
                <w:rFonts w:ascii="Times New Roman" w:eastAsia="Times New Roman" w:hAnsi="Times New Roman" w:cs="Times New Roman"/>
                <w:b/>
                <w:bCs/>
                <w:sz w:val="20"/>
                <w:szCs w:val="20"/>
                <w:lang w:val="uk-UA" w:eastAsia="ru-RU"/>
              </w:rPr>
              <w:t>10</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7001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3</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313</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2368</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9685</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Коригування:</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7001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3</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313</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2366</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9683</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3169</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3169</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Розподіл прибутку:</w:t>
            </w:r>
          </w:p>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29</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-29</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-1</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-1</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-1</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29</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3140</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3168</w:t>
            </w:r>
          </w:p>
        </w:tc>
      </w:tr>
      <w:tr w:rsidR="00977118" w:rsidRPr="00977118" w:rsidTr="008D3913">
        <w:tc>
          <w:tcPr>
            <w:tcW w:w="2506" w:type="dxa"/>
            <w:tcBorders>
              <w:top w:val="single" w:sz="6" w:space="0" w:color="auto"/>
              <w:left w:val="single" w:sz="6" w:space="0" w:color="auto"/>
              <w:bottom w:val="single" w:sz="6" w:space="0" w:color="auto"/>
              <w:right w:val="single" w:sz="6" w:space="0" w:color="auto"/>
            </w:tcBorders>
            <w:shd w:val="clear" w:color="auto" w:fill="auto"/>
          </w:tcPr>
          <w:p w:rsidR="00977118" w:rsidRPr="00977118" w:rsidRDefault="00977118" w:rsidP="00977118">
            <w:pPr>
              <w:widowControl w:val="0"/>
              <w:spacing w:after="0" w:line="240" w:lineRule="auto"/>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eastAsia="ru-RU"/>
              </w:rPr>
            </w:pPr>
            <w:r w:rsidRPr="00977118">
              <w:rPr>
                <w:rFonts w:ascii="Times New Roman" w:eastAsia="Times New Roman" w:hAnsi="Times New Roman" w:cs="Times New Roman"/>
                <w:bCs/>
                <w:sz w:val="20"/>
                <w:szCs w:val="20"/>
                <w:lang w:eastAsia="ru-RU"/>
              </w:rPr>
              <w:t>7001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2</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342</w:t>
            </w:r>
          </w:p>
        </w:tc>
        <w:tc>
          <w:tcPr>
            <w:tcW w:w="959"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5506</w:t>
            </w:r>
          </w:p>
        </w:tc>
        <w:tc>
          <w:tcPr>
            <w:tcW w:w="836"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77118" w:rsidRPr="00977118" w:rsidRDefault="00977118" w:rsidP="00977118">
            <w:pPr>
              <w:widowControl w:val="0"/>
              <w:spacing w:after="0" w:line="240" w:lineRule="auto"/>
              <w:jc w:val="center"/>
              <w:rPr>
                <w:rFonts w:ascii="Times New Roman" w:eastAsia="Times New Roman" w:hAnsi="Times New Roman" w:cs="Times New Roman"/>
                <w:bCs/>
                <w:sz w:val="20"/>
                <w:szCs w:val="20"/>
                <w:lang w:val="uk-UA" w:eastAsia="ru-RU"/>
              </w:rPr>
            </w:pPr>
            <w:r w:rsidRPr="00977118">
              <w:rPr>
                <w:rFonts w:ascii="Times New Roman" w:eastAsia="Times New Roman" w:hAnsi="Times New Roman" w:cs="Times New Roman"/>
                <w:bCs/>
                <w:sz w:val="20"/>
                <w:szCs w:val="20"/>
                <w:lang w:val="uk-UA" w:eastAsia="ru-RU"/>
              </w:rPr>
              <w:t>12851</w:t>
            </w: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77118">
        <w:rPr>
          <w:rFonts w:ascii="Courier New" w:eastAsia="Times New Roman" w:hAnsi="Courier New" w:cs="Courier New"/>
          <w:sz w:val="20"/>
          <w:szCs w:val="20"/>
          <w:lang w:val="en-US" w:eastAsia="ru-RU"/>
        </w:rPr>
        <w:t xml:space="preserve"> </w:t>
      </w: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977118" w:rsidRPr="00977118" w:rsidTr="008D3913">
        <w:tc>
          <w:tcPr>
            <w:tcW w:w="322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Iщенко Олександр Григорович</w:t>
            </w:r>
          </w:p>
        </w:tc>
      </w:tr>
      <w:tr w:rsidR="00977118" w:rsidRPr="00977118" w:rsidTr="008D3913">
        <w:tc>
          <w:tcPr>
            <w:tcW w:w="322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16"/>
                <w:szCs w:val="16"/>
                <w:lang w:val="en-US" w:eastAsia="ru-RU"/>
              </w:rPr>
              <w:t>(</w:t>
            </w:r>
            <w:r w:rsidRPr="00977118">
              <w:rPr>
                <w:rFonts w:ascii="Times New Roman" w:eastAsia="Times New Roman" w:hAnsi="Times New Roman" w:cs="Times New Roman"/>
                <w:b/>
                <w:color w:val="000000"/>
                <w:sz w:val="16"/>
                <w:szCs w:val="16"/>
                <w:lang w:eastAsia="ru-RU"/>
              </w:rPr>
              <w:t>підпис</w:t>
            </w:r>
            <w:r w:rsidRPr="00977118">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77118" w:rsidRPr="00977118" w:rsidTr="008D3913">
        <w:tc>
          <w:tcPr>
            <w:tcW w:w="322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77118" w:rsidRPr="00977118" w:rsidTr="008D3913">
        <w:tc>
          <w:tcPr>
            <w:tcW w:w="322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eastAsia="ru-RU"/>
              </w:rPr>
              <w:t>Головний бухгалтер</w:t>
            </w:r>
            <w:r w:rsidRPr="00977118">
              <w:rPr>
                <w:rFonts w:ascii="Times New Roman" w:eastAsia="Times New Roman" w:hAnsi="Times New Roman" w:cs="Times New Roman"/>
                <w:b/>
                <w:color w:val="000000"/>
                <w:sz w:val="20"/>
                <w:szCs w:val="20"/>
                <w:lang w:eastAsia="ru-RU"/>
              </w:rPr>
              <w:t xml:space="preserve"> </w:t>
            </w:r>
            <w:r w:rsidRPr="00977118">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sz w:val="20"/>
                <w:szCs w:val="20"/>
                <w:lang w:val="en-US" w:eastAsia="ru-RU"/>
              </w:rPr>
              <w:t>Демченко Юлiя Миколаївна</w:t>
            </w:r>
          </w:p>
        </w:tc>
      </w:tr>
      <w:tr w:rsidR="00977118" w:rsidRPr="00977118" w:rsidTr="008D3913">
        <w:tc>
          <w:tcPr>
            <w:tcW w:w="3227"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77118">
              <w:rPr>
                <w:rFonts w:ascii="Times New Roman" w:eastAsia="Times New Roman" w:hAnsi="Times New Roman" w:cs="Times New Roman"/>
                <w:b/>
                <w:color w:val="000000"/>
                <w:sz w:val="16"/>
                <w:szCs w:val="16"/>
                <w:lang w:val="en-US" w:eastAsia="ru-RU"/>
              </w:rPr>
              <w:t>(</w:t>
            </w:r>
            <w:r w:rsidRPr="00977118">
              <w:rPr>
                <w:rFonts w:ascii="Times New Roman" w:eastAsia="Times New Roman" w:hAnsi="Times New Roman" w:cs="Times New Roman"/>
                <w:b/>
                <w:color w:val="000000"/>
                <w:sz w:val="16"/>
                <w:szCs w:val="16"/>
                <w:lang w:eastAsia="ru-RU"/>
              </w:rPr>
              <w:t>підпис</w:t>
            </w:r>
            <w:r w:rsidRPr="00977118">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Pr="00977118" w:rsidRDefault="00977118" w:rsidP="00977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77118" w:rsidRDefault="00977118">
      <w:pPr>
        <w:sectPr w:rsidR="00977118" w:rsidSect="00977118">
          <w:pgSz w:w="11906" w:h="16838"/>
          <w:pgMar w:top="363" w:right="567" w:bottom="363" w:left="1417" w:header="708" w:footer="708" w:gutter="0"/>
          <w:cols w:space="708"/>
          <w:docGrid w:linePitch="360"/>
        </w:sectPr>
      </w:pPr>
    </w:p>
    <w:p w:rsidR="00977118" w:rsidRPr="00977118" w:rsidRDefault="00977118" w:rsidP="00977118">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977118">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Примiтки до фiнансової звiтностi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Приватного акцiонерного товариства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 12 мiсяцiв 2018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 Основнi вiдомостi про Пiдприємство: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Назва: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Приватне акцiонерне товариство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Код за ЄДРПОУ: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22116499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Мiсцезнаходження: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01033 м. Київ, вул. Жилянська,буд.72-А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Основнi види дiяльностi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64.99 Надання iнших фiнансових послуг (крiм страхування та пенсiйного забезпечення), н.в.i.у.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64.19 Iншi види грошового посередництва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66.19 Iнша допомiжна дiяльнiсть у сферi фiнансових послуг, крiм страхування та пенсiйного забезпечення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свiдоцтва про реєстрацiю фiнансової установи та дата його видачi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 прийняття та номер рiшення: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12.04.2007 р.,  №7138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Реєстрацiйний номер: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Серiя та номер свiдоцтва: ФК № 134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 видачi свiдоцтва: 12.04.2007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Код фiнансової установи: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Орган, який видав свiдоцтво:  Державна комiсiя з регулювання ринкiв фiнансових послуг України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серiї, дати видачi, термiн дiї лiцензiї на здiйснення  дiяльностi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Лiцензiя на переказ коштiв у нацiональнiй валютi без вiдкриття рахункiв №4 вiд 25.11.2013р. видана Нацiональним банком України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Наявнiсть вiдокремлених пiдроздiлiв (фiлiй та вiддiлень)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Пiдприємство має вiдокремлений пiдроздiл:</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Фiлiя </w:t>
      </w:r>
      <w:r w:rsidRPr="00977118">
        <w:rPr>
          <w:rFonts w:ascii="Courier New" w:eastAsia="Times New Roman" w:hAnsi="Courier New" w:cs="Courier New"/>
          <w:sz w:val="20"/>
          <w:szCs w:val="20"/>
          <w:lang w:val="en-US" w:eastAsia="uk-UA"/>
        </w:rPr>
        <w:t>Бердянськзв_язоксервiс</w:t>
      </w:r>
      <w:r w:rsidRPr="00977118">
        <w:rPr>
          <w:rFonts w:ascii="Courier New" w:eastAsia="Times New Roman" w:hAnsi="Courier New" w:cs="Courier New"/>
          <w:sz w:val="20"/>
          <w:szCs w:val="20"/>
          <w:lang w:val="en-US" w:eastAsia="uk-UA"/>
        </w:rPr>
        <w:t xml:space="preserve">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 м. Бердянськ, пр.-т Пролетарський, буд.234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Кiлькiсть працiвникiв складала станом на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31 грудня 2017 р.                            211 чоловiк.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31 грудня 2018 р.                            193 чоловiк.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вiдповiдно до чинного законодавства України, є фiнансовою установою, що надає послуги з переказу коштiв у нацiональнiй валютi без вiдкриття рахункiв, є Платiжною органiзацiєю та Учасником Внутрiшньодержавної платiжної системи </w:t>
      </w:r>
      <w:r w:rsidRPr="00977118">
        <w:rPr>
          <w:rFonts w:ascii="Courier New" w:eastAsia="Times New Roman" w:hAnsi="Courier New" w:cs="Courier New"/>
          <w:sz w:val="20"/>
          <w:szCs w:val="20"/>
          <w:lang w:val="en-US" w:eastAsia="uk-UA"/>
        </w:rPr>
        <w:t>IнтерПейСервiс</w:t>
      </w: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Вiдповiдно до узгоджених з Нацiональним банком України правил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надає наступнi види послуг:</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переказ коштiв вiд фiзичної особи на адресу юридичної особи, iз зарахуванням суми переказу на її рахунок, вiдкритий у будь-якому банку;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переказ коштiв вiд фiзичної особи на адресу фiзичної особи, iз зарахуванням суми переказу на її рахунок, вiдкритий у будь-якому банку;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переказ коштiв вiд фiзичної особи на адресу фiзичної особи, з видачею суми переказу готiвкою.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Внутрiдержавна платiжна система </w:t>
      </w:r>
      <w:r w:rsidRPr="00977118">
        <w:rPr>
          <w:rFonts w:ascii="Courier New" w:eastAsia="Times New Roman" w:hAnsi="Courier New" w:cs="Courier New"/>
          <w:sz w:val="20"/>
          <w:szCs w:val="20"/>
          <w:lang w:val="en-US" w:eastAsia="uk-UA"/>
        </w:rPr>
        <w:t>IнтрПейСервiс</w:t>
      </w:r>
      <w:r w:rsidRPr="00977118">
        <w:rPr>
          <w:rFonts w:ascii="Courier New" w:eastAsia="Times New Roman" w:hAnsi="Courier New" w:cs="Courier New"/>
          <w:sz w:val="20"/>
          <w:szCs w:val="20"/>
          <w:lang w:val="en-US" w:eastAsia="uk-UA"/>
        </w:rPr>
        <w:t xml:space="preserve"> (далi ВПС </w:t>
      </w:r>
      <w:r w:rsidRPr="00977118">
        <w:rPr>
          <w:rFonts w:ascii="Courier New" w:eastAsia="Times New Roman" w:hAnsi="Courier New" w:cs="Courier New"/>
          <w:sz w:val="20"/>
          <w:szCs w:val="20"/>
          <w:lang w:val="en-US" w:eastAsia="uk-UA"/>
        </w:rPr>
        <w:t>IнтрПейСервiс</w:t>
      </w:r>
      <w:r w:rsidRPr="00977118">
        <w:rPr>
          <w:rFonts w:ascii="Courier New" w:eastAsia="Times New Roman" w:hAnsi="Courier New" w:cs="Courier New"/>
          <w:sz w:val="20"/>
          <w:szCs w:val="20"/>
          <w:lang w:val="en-US" w:eastAsia="uk-UA"/>
        </w:rPr>
        <w:t>) - є однiєю з перших зареєстрованих в Українi платiжних систем, яка надає послуги з переказу коштiв на пiдставi дозвiльних документiв Нацiонального банку України.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Загальною метою провадження дiяльностi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як фiнансової установи є отримання прибутку вiд надання послуг з переказу грошових коштiв фiзичних осiб за житлово-комунальнi та iншi послуги. Регiон надання послуг _ м.Запорiжжя та м.Бердянськ.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 Основа пiдготовки фiнансової звiтностi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Основою надання фiнансової звiтностi є чиннi Мiжнароднi стандарти фiнансової звiтностi (МСФЗ), мiжнароднi стандарти бухгалтерського облiку (МСБО) та Тлумачення (КТМФЗ, ПКТ), виданi Радою з Мiжнародних стандартiв бухгалтерського облiку (РМСБО), в редакцiї чиннiй на 01 сiчня 2017 року, що офiцiйно оприлюдненнi на веб-сайтi Мiнiстерства фiнансiв України.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 xml:space="preserve">За всi звiтнi перiоди, якi закiнчувались 31 грудня 2012 р.,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складала фiнансову звiтнiсть вiдповiдно до Нацiональних </w:t>
      </w:r>
      <w:r w:rsidRPr="00977118">
        <w:rPr>
          <w:rFonts w:ascii="Courier New" w:eastAsia="Times New Roman" w:hAnsi="Courier New" w:cs="Courier New"/>
          <w:sz w:val="20"/>
          <w:szCs w:val="20"/>
          <w:lang w:val="en-US" w:eastAsia="uk-UA"/>
        </w:rPr>
        <w:lastRenderedPageBreak/>
        <w:t xml:space="preserve">(стандартiв) положень бухгалтерського облiку України.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вперше прийняла МСФЗ у 2014 роцi, датою переходу на МСФЗ визначено - 1 сiчня 2013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t xml:space="preserve">Принципи облiкової полiтики, якi були використанi при пiдготовцi зазначеної фiнансової звiтностi наданi  нижче. Визначенi положення облiкової полiтики послiдовно застосовувались по вiдношенню до всiх перiодiв, якi наданi в звiтностi.  При формуваннi фiнансової звiтностi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керувалось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протирiчать вимогам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Фiнансова звiтнiсть за мiжнародними стандартами фiнансової звiтностi складається на основi бухгалтерських записiв  згiдно українського законодавства шляхом трансформацiї з внесенням корегувань, проведенням перекласифiкацiї статей з метою достовiрного представлення iнформацiї згiдно вимог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Пояснення 1. При переходi на МСФЗ, вiдповiдно до вимог п.29 МСБО 16 </w:t>
      </w:r>
      <w:r w:rsidRPr="00977118">
        <w:rPr>
          <w:rFonts w:ascii="Courier New" w:eastAsia="Times New Roman" w:hAnsi="Courier New" w:cs="Courier New"/>
          <w:sz w:val="20"/>
          <w:szCs w:val="20"/>
          <w:lang w:val="en-US" w:eastAsia="uk-UA"/>
        </w:rPr>
        <w:t>Основнi засоби</w:t>
      </w:r>
      <w:r w:rsidRPr="00977118">
        <w:rPr>
          <w:rFonts w:ascii="Courier New" w:eastAsia="Times New Roman" w:hAnsi="Courier New" w:cs="Courier New"/>
          <w:sz w:val="20"/>
          <w:szCs w:val="20"/>
          <w:lang w:val="en-US" w:eastAsia="uk-UA"/>
        </w:rPr>
        <w:t xml:space="preserve">, п.74 МСБО </w:t>
      </w:r>
      <w:r w:rsidRPr="00977118">
        <w:rPr>
          <w:rFonts w:ascii="Courier New" w:eastAsia="Times New Roman" w:hAnsi="Courier New" w:cs="Courier New"/>
          <w:sz w:val="20"/>
          <w:szCs w:val="20"/>
          <w:lang w:val="en-US" w:eastAsia="uk-UA"/>
        </w:rPr>
        <w:t>Нематерiальнi активи</w:t>
      </w:r>
      <w:r w:rsidRPr="00977118">
        <w:rPr>
          <w:rFonts w:ascii="Courier New" w:eastAsia="Times New Roman" w:hAnsi="Courier New" w:cs="Courier New"/>
          <w:sz w:val="20"/>
          <w:szCs w:val="20"/>
          <w:lang w:val="en-US" w:eastAsia="uk-UA"/>
        </w:rPr>
        <w:t>, для вiдображення основних засобiв та нематерiальних активiв пiдприємством обрано модель собiвартостi. Вiдповiдно, при трансформацiї балансу Товариства станом на 01.01.2013 року, 31.12.2013 року, 31.12.2014 року, 31.12.2015 року, 31.12.2016 року, 31.12.2017 року та 31.12.2018р. за МСФЗ перераховано вартiсть основних засобiв, нематерiальних активiв та нарахованої амортизацiї без урахування дооцiнки, проведеної пiдприємством самостiйно станом на 31.12.2012 року. Вартiсть ремонтiв та полiпшення основних засобiв, якi в бухгалтерському облiку вiднесенi до складу витрат, перекласифiкованi та вiднесенi на  балансову вартiсть основних засобiв, перерахована амортизацiя за 12 мiсяцiв 2018 року. Таким чином, в результатi трансформацiї: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первiсна вартiсть нематерiальних активiв зменшилась на 8 тис.грн., накопичена амортизацiя _ зменшилась на 10 тис.грн. Залишкова вартiсть нематерiальних активiв збiльшилась на 2 тис.грн. (-8 _ (-10));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первiсна вартiсть основних засобiв збiльшилась на 96 тис.грн. за рахунок: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 тис.грн. _ за  рахунок перекласифiкацiї статтi _Незавершенi капiтальнi iнвестицiї_ в статтю _Основнi засоби_;</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+65 тис.грн. _ перерахування вартостi основних засобiв за МСБО16.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накопичена амортизацiя: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-22 тис.грн. _перерахування накопиченої амортизацiї згiдно вимог МСБО16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Залишкова вартiсть основних засобiв збiльшилась на 96 тис.грн. (74 _ (-22)).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Пояснення 2. При трансформацiї балансу Товариства станом на 01.01.2018 року та 31.12.2018 року за МСФЗ було проведено перекласифiкацiю статтi _Незавершенi капiтальнi iнвестицiї_ в статтю _Основнi засоби_. По статтi _Незавершенi капiтальнi iнвестицiї_ на  кiнець 12 мiсяцiв 2018 року облiковувались основнi засоби, якi ще не введенi в експлуатацiю, вартiстю 9,0 тис.грн. У балансi за МСФЗ ця сума включена до вiдповiдних груп основних засобiв. Таким чином, в результатi трансформацiї на звiтну дату стаття </w:t>
      </w:r>
      <w:r w:rsidRPr="00977118">
        <w:rPr>
          <w:rFonts w:ascii="Courier New" w:eastAsia="Times New Roman" w:hAnsi="Courier New" w:cs="Courier New"/>
          <w:sz w:val="20"/>
          <w:szCs w:val="20"/>
          <w:lang w:val="en-US" w:eastAsia="uk-UA"/>
        </w:rPr>
        <w:t>Незавершенi капiтальнi iнвестицiї</w:t>
      </w:r>
      <w:r w:rsidRPr="00977118">
        <w:rPr>
          <w:rFonts w:ascii="Courier New" w:eastAsia="Times New Roman" w:hAnsi="Courier New" w:cs="Courier New"/>
          <w:sz w:val="20"/>
          <w:szCs w:val="20"/>
          <w:lang w:val="en-US" w:eastAsia="uk-UA"/>
        </w:rPr>
        <w:t> зменшилась на 9 тис.грн. та вiдповiдно на цю ж суму збiльшилась первiсна вартiсть основних засобiв.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Пояснення 3. Згiдно вимог п.46 МСБО 39 </w:t>
      </w:r>
      <w:r w:rsidRPr="00977118">
        <w:rPr>
          <w:rFonts w:ascii="Courier New" w:eastAsia="Times New Roman" w:hAnsi="Courier New" w:cs="Courier New"/>
          <w:sz w:val="20"/>
          <w:szCs w:val="20"/>
          <w:lang w:val="en-US" w:eastAsia="uk-UA"/>
        </w:rPr>
        <w:t>Фiнансовi iнструменти: визнання та оцiнка</w:t>
      </w:r>
      <w:r w:rsidRPr="00977118">
        <w:rPr>
          <w:rFonts w:ascii="Courier New" w:eastAsia="Times New Roman" w:hAnsi="Courier New" w:cs="Courier New"/>
          <w:sz w:val="20"/>
          <w:szCs w:val="20"/>
          <w:lang w:val="en-US" w:eastAsia="uk-UA"/>
        </w:rPr>
        <w:t> Товариство протягом 12 мiсяцiв 2018 року нараховувало амортизацiю на рiзницю мiж номiнальною вартiстю векселя та його дисконтованою вартiстю. Нарахування за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 мiсяцiв 2018р. виконувались iз застосуванням ефективної вiдсоткової ставки та дорiвнюють  11 тис.грн. В 4 кварталi 2018р. вiдбулось погашення заборгованостi за векселем в повному обсязi в зв_язку з цим недоамортизована частина вартостi векселю в розмiрi 91 тис.грн. включена до складу iнших фiнансових доходiв.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Змiна цiєї статтi вiдповiдно впливає на нерозподiлений прибуток в балансi.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Пояснення 4. У звiтностi за П(С)БО станом на 31 грудня 2018 року було вiдображено витрати майбутнiх перiодiв (рядок 1170 Балансу, страховi виплати, пiдписка, тощо) на загальну суму 8 тис.грн.  Згiдно вимог МСФЗ при трансформацiї балансу зазначенi цi суми було перекласифiковано в  iншу поточну дебiторську заборгованiсть. Отже, стаття балансу </w:t>
      </w:r>
      <w:r w:rsidRPr="00977118">
        <w:rPr>
          <w:rFonts w:ascii="Courier New" w:eastAsia="Times New Roman" w:hAnsi="Courier New" w:cs="Courier New"/>
          <w:sz w:val="20"/>
          <w:szCs w:val="20"/>
          <w:lang w:val="en-US" w:eastAsia="uk-UA"/>
        </w:rPr>
        <w:t>Витрати майбутнiх перiодiв</w:t>
      </w:r>
      <w:r w:rsidRPr="00977118">
        <w:rPr>
          <w:rFonts w:ascii="Courier New" w:eastAsia="Times New Roman" w:hAnsi="Courier New" w:cs="Courier New"/>
          <w:sz w:val="20"/>
          <w:szCs w:val="20"/>
          <w:lang w:val="en-US" w:eastAsia="uk-UA"/>
        </w:rPr>
        <w:t xml:space="preserve"> зменшилась на 8 тис.грн., вiдповiдно стаття </w:t>
      </w:r>
      <w:r w:rsidRPr="00977118">
        <w:rPr>
          <w:rFonts w:ascii="Courier New" w:eastAsia="Times New Roman" w:hAnsi="Courier New" w:cs="Courier New"/>
          <w:sz w:val="20"/>
          <w:szCs w:val="20"/>
          <w:lang w:val="en-US" w:eastAsia="uk-UA"/>
        </w:rPr>
        <w:t>Iнша поточна дебiторська заборгованiсть</w:t>
      </w:r>
      <w:r w:rsidRPr="00977118">
        <w:rPr>
          <w:rFonts w:ascii="Courier New" w:eastAsia="Times New Roman" w:hAnsi="Courier New" w:cs="Courier New"/>
          <w:sz w:val="20"/>
          <w:szCs w:val="20"/>
          <w:lang w:val="en-US" w:eastAsia="uk-UA"/>
        </w:rPr>
        <w:t xml:space="preserve"> збiльшилась на 8 тис.грн.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Стаття </w:t>
      </w:r>
      <w:r w:rsidRPr="00977118">
        <w:rPr>
          <w:rFonts w:ascii="Courier New" w:eastAsia="Times New Roman" w:hAnsi="Courier New" w:cs="Courier New"/>
          <w:sz w:val="20"/>
          <w:szCs w:val="20"/>
          <w:lang w:val="en-US" w:eastAsia="uk-UA"/>
        </w:rPr>
        <w:t>Iншi оборотнi активи</w:t>
      </w:r>
      <w:r w:rsidRPr="00977118">
        <w:rPr>
          <w:rFonts w:ascii="Courier New" w:eastAsia="Times New Roman" w:hAnsi="Courier New" w:cs="Courier New"/>
          <w:sz w:val="20"/>
          <w:szCs w:val="20"/>
          <w:lang w:val="en-US" w:eastAsia="uk-UA"/>
        </w:rPr>
        <w:t xml:space="preserve"> в розмiрi 15 тис.грн. на дату балансу була перекласифiкована в статтю </w:t>
      </w:r>
      <w:r w:rsidRPr="00977118">
        <w:rPr>
          <w:rFonts w:ascii="Courier New" w:eastAsia="Times New Roman" w:hAnsi="Courier New" w:cs="Courier New"/>
          <w:sz w:val="20"/>
          <w:szCs w:val="20"/>
          <w:lang w:val="en-US" w:eastAsia="uk-UA"/>
        </w:rPr>
        <w:t>Iнша поточна дебiторська заборгованiсть</w:t>
      </w: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Пояснення 5. </w:t>
      </w:r>
      <w:r w:rsidRPr="00977118">
        <w:rPr>
          <w:rFonts w:ascii="Courier New" w:eastAsia="Times New Roman" w:hAnsi="Courier New" w:cs="Courier New"/>
          <w:sz w:val="20"/>
          <w:szCs w:val="20"/>
          <w:lang w:val="en-US" w:eastAsia="uk-UA"/>
        </w:rPr>
        <w:tab/>
        <w:t>Внаслiдок трансформацiї фiнансової звiтностi пiдприємства (дисконтування вексельної заборгованостi, перерахунку вартостi основних засобiв, нематерiальних активiв та вiдповiдного перерахування амортизацiї) нерозподiлений прибуток пiдприємства   збiльшився на 89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xml:space="preserve">За рахунок трансформацiї вартостi нематерiальних активiв _ </w:t>
      </w:r>
      <w:r w:rsidRPr="00977118">
        <w:rPr>
          <w:rFonts w:ascii="Courier New" w:eastAsia="Times New Roman" w:hAnsi="Courier New" w:cs="Courier New"/>
          <w:sz w:val="20"/>
          <w:szCs w:val="20"/>
          <w:lang w:val="en-US" w:eastAsia="uk-UA"/>
        </w:rPr>
        <w:t>+</w:t>
      </w:r>
      <w:r w:rsidRPr="00977118">
        <w:rPr>
          <w:rFonts w:ascii="Courier New" w:eastAsia="Times New Roman" w:hAnsi="Courier New" w:cs="Courier New"/>
          <w:sz w:val="20"/>
          <w:szCs w:val="20"/>
          <w:lang w:val="en-US" w:eastAsia="uk-UA"/>
        </w:rPr>
        <w:t>2 тис.грн. (-8-(-10));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Внаслiдок трансформацiї вартостi основних засобiв _ </w:t>
      </w:r>
      <w:r w:rsidRPr="00977118">
        <w:rPr>
          <w:rFonts w:ascii="Courier New" w:eastAsia="Times New Roman" w:hAnsi="Courier New" w:cs="Courier New"/>
          <w:sz w:val="20"/>
          <w:szCs w:val="20"/>
          <w:lang w:val="en-US" w:eastAsia="uk-UA"/>
        </w:rPr>
        <w:t>+</w:t>
      </w:r>
      <w:r w:rsidRPr="00977118">
        <w:rPr>
          <w:rFonts w:ascii="Courier New" w:eastAsia="Times New Roman" w:hAnsi="Courier New" w:cs="Courier New"/>
          <w:sz w:val="20"/>
          <w:szCs w:val="20"/>
          <w:lang w:val="en-US" w:eastAsia="uk-UA"/>
        </w:rPr>
        <w:t>87 тис.грн. (65-(-22));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Таблиця 1 </w:t>
      </w:r>
      <w:r w:rsidRPr="00977118">
        <w:rPr>
          <w:rFonts w:ascii="Courier New" w:eastAsia="Times New Roman" w:hAnsi="Courier New" w:cs="Courier New"/>
          <w:sz w:val="20"/>
          <w:szCs w:val="20"/>
          <w:lang w:val="en-US" w:eastAsia="uk-UA"/>
        </w:rPr>
        <w:t xml:space="preserve">Трансформацiя Балансу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в зв_язку з переходом на МСФЗ станом на 01.01.2018 та 31.12.2018 року</w:t>
      </w:r>
      <w:r w:rsidRPr="00977118">
        <w:rPr>
          <w:rFonts w:ascii="Courier New" w:eastAsia="Times New Roman" w:hAnsi="Courier New" w:cs="Courier New"/>
          <w:sz w:val="20"/>
          <w:szCs w:val="20"/>
          <w:lang w:val="en-US" w:eastAsia="uk-UA"/>
        </w:rPr>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Актив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Код рядка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початок звiтного перiоду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Вплив переходу на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кiнець звiтного перiоду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Вплив переходу на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За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 Необоротнi активи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686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692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Нематерiальнi активи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первiсна вартiсть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2623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2622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накопичена амортизацiя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1002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1944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1931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2212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2202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Незавершенi капiтальнi iнвестицiї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Основнi засоби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5903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+ 138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6041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4986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+ 96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5082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первiсна вартiсть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1011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12699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12802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13172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12219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знос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6796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6761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8186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7137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Iнвестицiйна нерухомiсть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Довгостроковi бiологiчнi активи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Довгостроковi фiнансовi iнвестицiї: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якi облiковуються за методом участi в капiталi iнших пiдприємств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iншi фiнансовi iнвестицiї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Довгострокова дебiторська заборгованiсть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1040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Вiдстроченi податковi активи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1045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Iншi необоротнi активи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1090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Усього за роздiлом 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1095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6628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+107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6735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5415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+89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5504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II. Оборотнi активи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258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258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Запаси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Поточнi бiологiчнi активи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Векселi одержанi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990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889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Дебiторська заборгованiсть за продукцiю, товари, роботи, послуги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Дебiторська заборгованiсть за розрахунками: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за виданими авансами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з бюджетом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у тому числi з податку на прибуток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1136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з нарахованих доходiв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1140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1830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1830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5979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5979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iз внутрiшнiх розрахункiв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1145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Iнша поточна дебiторська заборгованiсть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1155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956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1002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Поточнi фiнансовi iнвестицiї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1160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Грошi та їх еквiваленти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1165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26488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26488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57058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57058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Готiвка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1166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188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188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192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Рахунки в банках</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1167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21424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21424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53099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53099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Витрати майбутнiх перiодiв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1170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Iншi оборотнi активи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1190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Усього за роздiлом II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1195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30776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-101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30675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63931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63931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III. Необоротнi активи, утримуванi для продажу, та групи вибуття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Баланс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1300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37404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37410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69346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+89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69435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Пасив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Код рядка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початок звiтного перiоду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Вплив переходу на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кiнець звiтного перiоду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Вплив переходу на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За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I. Власний капiтал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7001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7001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7001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7001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Зареєстрований капiтал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Капiтал у дооцiнках</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Додатковий капiтал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Резервний капiтал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313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313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Нерозподiлений прибуток (непокритий збиток)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2362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2368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5417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Неоплачений капiтал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Вилучений капiтал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Усього за роздiлом 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1495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9679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9685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12762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+89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12851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II. Довгостроковi зобов_язання i забезпечення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1500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Вiдстроченi податковi зобов_язання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Довгостроковi кредити банкiв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довгостроковi зобов_язання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Довгостроковi забезпечення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Цiльове фiнансування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Усього за роздiлом II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1595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III. Поточнi зобов_язання i забезпечення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Короткостроковi кредити банкiв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Поточна кредиторська заборгованiсть за: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довгостроковими зобов_язаннями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товари, роботи, послуги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2375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2375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5731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5731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розрахунками з бюджетом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у тому числi з податку на прибуток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1621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розрахунками зi страхування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розрахунками з оплати працi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446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446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iз внутрiшнiх розрахункiв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1645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Поточнi забезпечення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1660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500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Доходи майбутнiх перiодiв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1665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поточнi зобов_язання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1690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24218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24218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49319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49319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Усього за роздiлом III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1695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27725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27725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56493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56493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IV. Зобов_язання, пов_язанi з необоротними активами, утримуваними для продажу, та групами вибуття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1700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Баланс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37404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37410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69346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69435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Валюта надання iнформацiї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 xml:space="preserve">Функцiональною валютою фiнансової звiтностi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є українська гривня. Фiнансова звiтнiсть надана у тисячах українських гривень.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Принцип безперервностi дiяльностi.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 найближчому майбутньому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продовжуватиме вiдчувати вплив нестабiльної економiки в державi. Наслiдком цьому є невизначенiсть, яка здатна iстотним чином впливати на майбутнi операцiї, на можливiсть вiдшкодування вартостi активiв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а також на її готовнiсть своєчасно обслуговувати i погашати свої борги (зобов'язання) при настаннi термiнiв їх погашення. Економiчна стабiльнiсть бiльшою мiрою залежатиме вiд ефективностi фiскальних i iнших заходiв, якi реалiзує уряд України. Дана фiнансова звiтнiсть пiдготовлена на основi припущення, що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функцiонуватиме в майбутньому. Це допущення передбачає реалiзацiю активiв i виконання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узятих на себе зобов'язань, в ходi своєї звичайної дiяльностi. Таким чином, фiнансова звiтнiсть не мiстить яких-небудь коригувань вiдображених сум активiв, якi були б необхiдними, якби ПрАТ "Запорiжзв'язоксервiс" не мала можливостi продовжувати свою дiяльнiсть в майбутньому або у випадку коли вона була б вимушена реалiзовувати свої активи не в ходi своєї звичайної господарської дiяльностi.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3. Основнi принципи облiкової полiтики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ПрАТ "Запорiжзв'язоксервiс" веде бухгалтерський облiк у вiдповiдностi до вимог чинного законодавства України, Закону України </w:t>
      </w:r>
      <w:r w:rsidRPr="00977118">
        <w:rPr>
          <w:rFonts w:ascii="Courier New" w:eastAsia="Times New Roman" w:hAnsi="Courier New" w:cs="Courier New"/>
          <w:sz w:val="20"/>
          <w:szCs w:val="20"/>
          <w:lang w:val="en-US" w:eastAsia="uk-UA"/>
        </w:rPr>
        <w:t>Про бухгалтерський облiк та фiнансову звiтнiсть</w:t>
      </w:r>
      <w:r w:rsidRPr="00977118">
        <w:rPr>
          <w:rFonts w:ascii="Courier New" w:eastAsia="Times New Roman" w:hAnsi="Courier New" w:cs="Courier New"/>
          <w:sz w:val="20"/>
          <w:szCs w:val="20"/>
          <w:lang w:val="en-US" w:eastAsia="uk-UA"/>
        </w:rPr>
        <w:t xml:space="preserve">, Мiжнародних стандартiв фiнансової звiтностi, Статуту ПрАТ "Запорiжзв'язоксервiс" та Облiкової полiтики.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Облiкова полiтика з 2013 року була затверджена наказом вiд 02.01.2013 р. № 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xml:space="preserve">В звiтному перiодi облiкова полiтика змiнювалась, що вiдповiдає вимогам щорiчних удосконалень МСФЗ, якi набули чинностi з 01.01.2018 року. Вплив цих змiн розкрито нижче.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3.1. Визнання та оцiнка фiнансових iнструментiв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ПрАТ "Запорiжзв'язоксервiс" визнає фiнансовий актив або фiнансове зобов_язання у балансi, тодi i тiльки тодi,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ПрАТ "Запорiжзв'язоксервiс" визнає такi категорiї фiнансових iнструментiв: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дебiторська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фiнансовi зобов_язання, оцiненi за амортизованою вартiстю _ довгостроковi зобов_язання;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грошовi кошти;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гарантiї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Згiдно МСФЗ (IFRS) 9, всi борговi фiнансовi активи, якi не вiдповiдають критерiю </w:t>
      </w:r>
      <w:r w:rsidRPr="00977118">
        <w:rPr>
          <w:rFonts w:ascii="Courier New" w:eastAsia="Times New Roman" w:hAnsi="Courier New" w:cs="Courier New"/>
          <w:sz w:val="20"/>
          <w:szCs w:val="20"/>
          <w:lang w:val="en-US" w:eastAsia="uk-UA"/>
        </w:rPr>
        <w:t>тiльки платежi в рахунок основного боргу i вiдсоткiв на непогашену суму основного боргу</w:t>
      </w:r>
      <w:r w:rsidRPr="00977118">
        <w:rPr>
          <w:rFonts w:ascii="Courier New" w:eastAsia="Times New Roman" w:hAnsi="Courier New" w:cs="Courier New"/>
          <w:sz w:val="20"/>
          <w:szCs w:val="20"/>
          <w:lang w:val="en-US" w:eastAsia="uk-UA"/>
        </w:rPr>
        <w:t xml:space="preserve"> (SPPI), класифiкуються при первiсному визнаннi як фiнансовi активи, якi оцiнюються за справедливою вартiстю через прибуток або збиток (СВПЗ).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Для фiнансових iнструментiв, якi вiдповiдають критерiю SPPI, класифiкацiя при первiсному визнаннi визначається на основi бiзнес-моделi, згiдно з якою управляються данi iнструменти: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&gt; iнструменти, якi утримуються з метою отримання передбачених договором грошових потокiв, оцiнюються за амортизованою вартiстю;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&gt; iнструменти, якi утримуються для iнших цiлей, класифiкуються як оцiнюванi за СВПЗ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Класифiкацiя та оцiнка фiнансових зобов'язань залишаються в основному незмiнними в порiвняннi з iснуючими вимогами МСФЗ (IAS) 39.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Товариство  очiкує, що буде продовжувати оцiнювати за справедливою вартiстю всi фiнансовi активи, якi на даний момент оцiнюються за справедливою вартiстю.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Така класифiкацiя була застосована компанiєю в попереднi перiоди, тому вплив на перехiд на МСФЗ 9 не спричинив суттєвого корегування початкових залишкiв балансу. Справедлива вартiсть _ це сума, на яку можна обмiняти актив або урегулювати зобов_язання при здiйсненнi операцiї на ринкових умовах мiж добре проiнформованими, незалежними  сторонами, якi дiють на  добровiльнiй основi. Справедлива вартiсть є поточною цiною фiнансових активiв на активних ринках (фондових бiржах), або договiрна вартiсть таких активiв за умовами останньої операцii з ними в разi вiдсутностi вiдкритих котирувань.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Для визначення справедливої вартостi деяких фiнансових iнструментiв, по яким вiдсутня iнформацiя про ринковi цiни iз зовнiшнiх джерел, використовується така модель оцiнки, як остання (балансова) вартiсть фiнансового активу (iсторична вартiсть). В данiй фiнансовiй звiтностi зробленi вiдповiднi розкриття, якщо змiни будь-якого допущення  призведуть до суттєвих змiн прибутку, доходiв, загальної суми активiв або зобов_язань.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Пiд час первiсного визнання фiнансового активу або фiнансового зобов_язання Товариство оцiнює їх за їхньою справедливою вартiстю плюс операцiйнi витрати, якi прямо вiдносяться до придбання або випуску фiнансового активу чи фiнансового зобов_язання.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Знецiнення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9 вимагає, щоб  Товариство  визнавало резерв пiд очiкуванi кредитнi збитки (ОКЗ) за всiма своїми борговими фiнансовими активами, що оцiнюються за амортизованою вартiстю або за справедливою вартiстю через iнший сукупний дохiд або через прибуток(збиток). Резерв розраховується на основi очiкуваних кредитних збиткiв, пов'язаних з ймовiрнiстю дефолту протягом наступних дванадцяти мiсяцiв, якщо не вiдбулося iстотного збiльшення кредитного ризику з моменту визнання фiнансового iнструменту; в останньому випадку резерв розраховується на основi очiкуваних кредитних збиткiв за весь термiн життя активу.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Якщо фiнансовий актив вiдповiдає визначенню придбаного або створеного кредитно-знецiненого фiнансового активу, резерв розраховується на основi змiни очiкуваних кредитних збиткiв за весь термiн життя активу.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Основними ознаками знецiнення для Товариства  може бути порушення платiжних зобов_язань бiльш нiж на 180 днiв, реструктуризацiя, яка здiйснюється з погiршенням позицiй кредитора i несе прямi фiнансовi втрати, порушення справи про банкрутство або лiквiдацiю клiєнта та iнше.</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Знецiнення цiнних паперiв в портфелi до погашення.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xml:space="preserve">Товариство оцiнює на iндивiдуальнiй основi, чи iснують ознаки знецiнення за цiнними паперами в портфелi до погашення. У випадку наявностi ознак вiд знецiнення, сума збиткiв визначається як рiзниця мiж балансовою вартiстю активу та теперiшньою вартiстю майбутнiх грошових потокiв. Балансова вартiсть активу зменшується, а сума збитку вiдображається  у звiтi про прибутки i збитки.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Якщо у наступному роцi сума оцiнених збиткiв вiд знецiнення зменшується внаслiдок подiї, яка сталася пiсля того, як були визнанi збитки вiд знецiнення, тодi ранiше визнанi суми збиткiв вiдображаються у звiтi про прибутки i збитки та iнший сукупний дохiд.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Справедлива вартiсть цiнних паперiв, що перебувають в обiгу на органiзацiйно оформлених ринках, визначається за їх ринковою вартiстю.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Якщо котирування ринкових цiн на цiннi папери є недоступним, то Товариство застосовує для визначення справедливої вартостi такi методи: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посилання на ринкову цiну iншого подiбного iнструменту;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залишається ринкова вартiсть такого фiнансового активу на розрахунок попереднього перiоду;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аналiз дисконтованих грошових потокiв. Застосовуючи аналiз дисконтованих грошових потокiв, Товариство використовує ставку дисконту, яка дорiвнює або дiючiй нормi прибутковостi подiбної фiнансової iнвестицiї, що має в основному такi самi умови та характеристики (строк погашення, що залишився; структура потокiв грошових коштiв; валюта; кредитний рейтинг емiтента, процентна ставка), а в разi її вiдсутностi _ розмiр ставки дисконтування затвердженої облiковою полiтикою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методи, що забезпечують достовiрне визначення справедливої вартостi цiнних паперiв.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Разом з тим переоцiнка цiнних паперiв, за якими укладений договiр про продаж за визначеною вартiстю реалiзацiї, мiж датою операцiї i датою розрахунку в бухгалтерському облiку не вiдображається.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За цiнними паперами в портфелi до погашення визнаються процентнi доходи, у тому числi у виглядi амортизацiї дисконту (премiї) iз застосуванням принципу нарахування та методу ефективної ставки вiдсотка.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Товариство визнає процентнi доходи за борговими цiнними паперами в сумi, що є добутком амортизованої собiвартостi та первiсної ефективної ставки вiдсотка вiдповiдного цiнного папера, у тому числi i за цiнними паперами, за якими визнавалося знецiнення.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дату балансу цiннi папери в портфелi до погашення переглядаються щодо можливого знецiнення  на основi аналiзу очiкуваних грошових потокiв.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Знецiнення цiнних паперiв у портфелi до погашення вiдображається в бухгалтерському облiку шляхом формування резерву на суму перевищення балансової вартостi цiнних паперiв (без урахування сум накопиченої уцiнки) над поточною теперiшньою  вартiстю попередньо оцiнених майбутнiх грошових потокiв за таким цiнним папером, дисконтованих за первiсною ефективною ставкою вiдсотка (тобто за ефективною ставкою вiдсотка, розрахованою пiд час первiсного визнання).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Ставка дисконтування була прийнята на рiвнi показника рентабельностi пiдприємства у розмiрi - 1,5% (рiчних).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 наявностi прострочених процентiв на час визнання знецiнення цiнних паперiв у портфелi до погашення вiдображає визначений збиток за рахунками резервiв пiд знецiнення цiнних паперiв та пiд заборгованiсть за нарахованими доходами. Сума резервiв, вiдображених за вiдповiдними рахунками, має вiдповiдати рiзницi мiж балансовою вартiстю цiнних паперiв та оцiненою сумою очiкуваного вiдшкодування на дату визнання знецiнення.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Грошовi кошти та їхнi еквiваленти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Грошовi кошти включають грошовi кошти в касi, на рахунках у банках та грошовi кошти, внесенi в каси банкiв для подальшого їх зарахування на поточнi рахунки пiдприємства.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Грошовi кошти в нацiональнiй валютi станом на 31.12.2018 року складають _ 57 058,0 тис. грн., у т.ч. в касi _ 192,0 тис. грн., на поточному рахунку _53099,0 тис. грн., грошовi кошти в дорозi _ 3767 тис.грн. Грошей на депозитних рахунках немає.</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Дебiторська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Дебiторською заборгованiстю, визнаються фiнансовi активи  (за виключенням дебiторської заборгованостi, за якою не очiкується отримання грошових коштiв або фiнансових iнструментiв, за розрахунками з операцiйної оренди та за розрахунками с бюджетом) та первiсно оцiнюються за справедливою вартiстю плюс вiдповiднi витрати на проведення операцiй. Пiсля первiсного визнання дебiторська заборгованiсть  (довгострокова) оцiнюються за амортизованою собiвартiстю, з застосуванням методу ефективного вiдсотка. Якщо є об_єктивне свiдчення того, що вiдбувся збиток вiд </w:t>
      </w:r>
      <w:r w:rsidRPr="00977118">
        <w:rPr>
          <w:rFonts w:ascii="Courier New" w:eastAsia="Times New Roman" w:hAnsi="Courier New" w:cs="Courier New"/>
          <w:sz w:val="20"/>
          <w:szCs w:val="20"/>
          <w:lang w:val="en-US" w:eastAsia="uk-UA"/>
        </w:rPr>
        <w:lastRenderedPageBreak/>
        <w:t xml:space="preserve">зменшення корисностi, балансова вартiсть активу зменшується на суму таких збиткiв iз застосуванням рахунку резервiв.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Наприкiнцi кожного звiтного перiоду ПрАТ "Запорiжзв'язоксервiс" проводить оцiнку наявностi об_єктивного свiдчення того, що кориснiсть фiнансового активу або групи фiнансових активiв, якi оцiнюються за амортизованою собiвартiстю, зменшується. 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на основi аналiзу дебiторiв та вiдображає суму, яка, на думку керiвництва, достатня для покриття понесених збиткiв. Для фiнансових активiв, якi є iстотними, резерви створюються на основi iндивiдуальної оцiнки окремих дебiторiв. Фактори, якi Товариство розглядає при визначеннi того, чи є  у нього об_єктивнi свiдчення наявностi збиткiв вiд зменшення корисностi, включають iнформацiю про тенденцiї непогашення заборгованостi у строк, лiквiднiсть, платоспроможнiсть боржника. Для групи дебiторiв такими факторами є негативнi змiни у станi платежiв позичальникiв у групi, таких як збiльшення кiлькостi прострочених платежiв; негативнi економiчнi умови у галузi або географiчному регiонi групи.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 xml:space="preserve">Сума збиткiв визнається у прибутку чи збитку. Якщо в наступному перiодi сума збитку вiд зменшення корисностi зменшується i це зменшення може бути об_єктивно пов_язаним з подiєю, яка вiдбувається пiсля визнання зменшення корисностi, то попередньо визнаний збиток вiд зменшення корисностi сторнується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 За звiтний перiод таких фактiв iдентифiковано не було.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Станом на 31.12.2018 року дебiторська заборгованiсть за товари,роботи, послуги за справедливою вартiстю складає 148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Станом на 31.12.2018 року iнша поточна дебiторська заборгованiсть за справедливою вартiстю (з урахуванням резерву сумнiвних боргiв)  складає 348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3.2. Основнi засоби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ПрАТ "Запорiжзв'язоксервiс"  визнає матерiальний об_єкт основним засобом, якщо вiн утримується з метою використання їх у процесi своєї дiяльностi, надання послуг, або для здiйснення адмiнiстративних i соцiально-культурних функцiй, очiкуваний строк корисного використання яких бiльше одного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Первiсно ПрАТ "Запорiжзв'язоксервiс" оцiнює основнi засоби за собiвартiстю. У подальшому  основнi засобi оцiнюються за  їх собiвартiстю мiнус будь-яка накопичена амортизацiя та будь-якi накопиченi збитки вiд зменшення корисностi.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Подальшi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ПрАТ "Запорiжзв'язоксервiс" не визнає в балансовiй вартостi об_єкта основних  засобiв витрати на щоденне обслуговування, ремонт та технiчне обслуговування об_єкта. Цi витрати визнаються в поточних витратах по датi , коли вони понесенi. В балансовiй вартостi об_єкта основних засобiв визнаються такi подальшi витрати, якi задовольняють критерiям визнання активу.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Витрати на  замiну крупних вузлiв або компонентiв основних засобiв капiталiзуються при одночасному списаннi частин, якi  пiдлягають замiнi.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Прибуток або збиток вiд вибуття основних засобiв визнається як рiзниця мiж отриманою виручкою вiд продажу та їх балансовою вартiстю та вiдображається в прибутках або збитках за рiк [в складi iншого операцiйного доходу або витрат].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Амортизацiя.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Для нарахування амортизацiї основних засобiв та нематерiальних активiв використовується прямолiнiйний метод, який згiдно облiкової полiтики пiдприємства, враховує строк корисного використання активу для кожного активу конкретно, або для групи подiбних активiв. Лiквiдацiйна вартiсть об_єктiв основних засобiв дорiвнює 0,01 грн. Лiквiдацiйна вартiсть, термiни корисного використання i метод нарахування амортизацiї передивляються на кiнець кожного фiнансового року.  Вплив будь-яких змiн, що виникають вiд оцiнок, зроблених в попереднi перiоди, враховується як змiна облiкової оцiнки.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Амортизацiю активу починають, коли вiн стає придатним для використання ( тобто з наступного мiсяця пiсля  дати вводу об_єкта в експлуатацiю). Амортизацiю активу припиняють на одну з двох дат, яка вiдбувається ранiше: на дату, з  якої актив класифiкують як утримуваний для продажу, або на дату, з якої припиняють визнання активу.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Для цiлей вiдображення в фiнансовiй звiтностi основнi засоби класифiкуються за такими групами: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Назва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Первiсна 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Знос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Залишкова 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Строки корисної експлуатацiї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Будинки та споруди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3226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1326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 _ 20 рокiв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Машини та обладнання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1562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768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794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 _ 12 рокiв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Автомобiлi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3516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1937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5 - 10 рокiв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Меблi та приладдя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483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462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 _ 12 рокiв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Офiсне обладнання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3432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3002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2 -12 рокiв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12219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7137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5082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Основнi засоби станом на 31.12.2018 року складають: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 залишковiй вартостi на суму  </w:t>
      </w:r>
      <w:r w:rsidRPr="00977118">
        <w:rPr>
          <w:rFonts w:ascii="Courier New" w:eastAsia="Times New Roman" w:hAnsi="Courier New" w:cs="Courier New"/>
          <w:sz w:val="20"/>
          <w:szCs w:val="20"/>
          <w:lang w:val="en-US" w:eastAsia="uk-UA"/>
        </w:rPr>
        <w:tab/>
        <w:t>5 082,0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Накопичена амортизацiя              </w:t>
      </w:r>
      <w:r w:rsidRPr="00977118">
        <w:rPr>
          <w:rFonts w:ascii="Courier New" w:eastAsia="Times New Roman" w:hAnsi="Courier New" w:cs="Courier New"/>
          <w:sz w:val="20"/>
          <w:szCs w:val="20"/>
          <w:lang w:val="en-US" w:eastAsia="uk-UA"/>
        </w:rPr>
        <w:tab/>
        <w:t>7 137,0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Первiсна вартiсть становить         </w:t>
      </w:r>
      <w:r w:rsidRPr="00977118">
        <w:rPr>
          <w:rFonts w:ascii="Courier New" w:eastAsia="Times New Roman" w:hAnsi="Courier New" w:cs="Courier New"/>
          <w:sz w:val="20"/>
          <w:szCs w:val="20"/>
          <w:lang w:val="en-US" w:eastAsia="uk-UA"/>
        </w:rPr>
        <w:tab/>
        <w:t>12 219,0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Оформленi у заставу основнi засоби станом на 31 грудня 2018 р.вiдсутнi.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Надiйшло за 12 мiсяцiв 2018 року основних засобiв на суму 403,0 тис. грн., вибуло _ 139,0 тис. грн., нарахований знос по вибувшим основним засобам _ 133,0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3.3. Нематерiальнi активи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 складi нематерiальних активiв врахованi програмне забезпечення, лiцензiя, свiдоцтво на знак для товарiв та послуг, а саме (станом на 31.12.2018р):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Нематерiальнi активи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Первiсна 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Знос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Залишкова 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Строки корисної експлуатацiї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Програмне забезпечення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2583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2168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 рокiв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Лiцензiя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Безстроково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Свiдоцтво на знак для товарiв та послуг</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 рокiв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2622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2202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420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Нематерiальнi активи ПрАТ "Запорiжзв'язоксервiс" мають визначений термiн корисного використання, крiм лiцензiй, якi є безстроковими. Нематерiальнi активи оцiнюються за собiвартiстю за вирахуванням будь-якої накопиченої амортизацiї та будь-яких накопичених збиткiв вiд зменшення корисностi.  Нематерiальнi активи, якi виникають в результатi договiрних або iнших юридичних прав, амортизуються протягом термiну чинностi цих прав.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Амортизацiя нематерiальних активiв здiйснюється iз застосуванням прямолiнiйного методу i термiну корисного використання.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Нематерiальнi активи списуються при продажi або коли вiд його майбутнього використання або вибуття не очiкується економiчних вигод. Дохiд або збиток вiд списання нематерiального активу, що є рiзницею мiж чистими сумами вiд вибуття i балансовою вартiстю активу, включається в звiт про сукупнi доходи i витрати у момент списання.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Протягом 12 мiсяцiв 2018 року придбано та введено в експлуатацiю нематерiальнi активи первiсною вартiстю 66,0 тис.грн., вибуло нематерiальних активiв первiсною вартiстю 65 тис.грн., нарахований знос по вибувшим нематерiальним активам - 65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Зменшення корисностi основних засобiв та нематерiальних активiв.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кожну звiтну дату ПрАТ "Запорiжзв'язоксервiс" оцiнює, чи є якась ознака того, що кориснiсть активу може зменшитися. ПрАТ "Запорiжзв'язоксервiс"зменшує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iншим стандартом. Збиток вiд зменшення корисностi, визнаний для активу (за винятком гудвiлу) в попереднiх перiодах, корегується методом сторно, якщо i тiльки якщо змiнилися попереднi оцiнки, застосованi для визначення суми очiкуваного вiдшкодування.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3.4 Податок на прибуток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ПрАТ "Запорiжзв'язоксервiс" є платником податку на прибуток на загальних пiдставах. Зобов'язання з податку на прибуток розраховуються з використанням ставок оподаткування, встановлених законодавством, що набрали або практично набрали чинностi на звiтну дату, якi iмовiрно дiятимуть у перiод реалiзацiї податкового активу або погашення зобов'язання, визнаються у витратах з податку на прибуток.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3.5. Фiнансовi зобов_язання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Згортання фiнансових активiв та зобов_язань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Фiнансовi активи та зобов_язання не згортаються.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3.6 Виплати працiвникам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ПрАТ "Запорiжзв'язоксервiс" здiйснює короткостроковi виплати працiвникам, такi як заробiтна плата, внески на соцiальне забезпечення, оплаченi щорiчнi вiдпустки та тимчасова непрацездатнiсть, а також негрошовi пiльги працiвникам (такi як надання безкоштовних послуг). ПрАТ "Запорiжзв'язоксервiс" визнає короткостроковi виплати працiвникам як витрати та як зобов_язання пiсля вирахування будь-якої вже сплаченої суми. ПрАТ "Запорiжзв'язоксервiс" визнає очiкувану вартiсть короткострокових виплат працiвникам за вiдсутнiсть як забезпечення вiдпусток  - пiд час надання працiвниками послуг, якi збiльшують їхнi права на майбутнi виплати вiдпускних.</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Сума забезпечення вiдпусток нараховується щомiсяця в розмiрi 8,30% вiд фактично нарахованої суми виплат працiвникам. В кiнцi кожного звiтного перiоду проводиться iнвентаризацiя невикористаних вiдпусток та розмiру резерву  для забезпечення оплати вiдпусток i, при необхiдностi, проводиться коригування  розмiру резерву  для забезпечення оплати вiдпусток.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Станом на дату балансу переглянуто розмiр поточних забезпечень для оплати вiдпусток та складає 500,0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3.7. Запаси.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Запаси враховуються за найменшою з двох величин: фактичною   собiвартiстю або  чистою цiною реалiзацiї. При вiдпуску запасiв на виробництво або iншому вибуттi їх оцiнка виконується за методом iдентифiкованої собiвартостi. Уцiнка (дооцiнка) запасiв враховується в прибутках (збитках) поточного перiоду. Запаси використовуються бiльшою частиною для забезпечення основної дiяльностi пiдприємства.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Всi запаси вiдповiдають критерiям визнання. Запасiв в заставi немає.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xml:space="preserve">Станом на 31.12.2018 року пiдприємство має запаси в сумi 258,0 тис.грн., в тому числi: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сировина й матерiали _ 74,0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паливо _ 76,0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будiвельнi матерiали _ 13,0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запаснi частини _ 85,0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матерiали _ 4,0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МШП _ 6,0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 кiнець звiтного перiоду невизнаних активiв немає.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3.8 Доходи та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Доходи вiд реалiзацiї визнаються у розмiрi справедливої вартостi винагороди, отриманої або яка пiдлягає отриманню, i являють собою суми до отримання за роботи та послуги, наданi в ходi звичайної господарської дiяльностi, за вирахуванням  повернень покупцями, знижок та  за вирахуванням податку на додану вартiсть (ПДВ) за операцiями, що оподатковуються податком на додану 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Доходи вiд надання послуг визнаються, коли: сума доходiв може бути достовiрно визначена; iснує ймовiрнiсть того, що економiчнi вигоди, пов'язанi з операцiєю, надiйдуть пiдприємству i понесенi або очiкуванi витрати, пов'язанi з операцiєю, можуть бути достовiрно визначенi.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Бухгалтерський (фiнансовий) облiк нарахованих доходiв i витрат здiйснюється не рiдше одного разу на мiсяць за кожною операцiєю (договором) окремо.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Дозволяється вiдображати отриманi (сплаченi) на дату балансу доходи (витрати), безпосередньо за рахунками доходiв i витрат.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Доходи визнаються  в бухгалтерському  облiку  в  сумi справедливої вартостi активiв, якi отриманi або пiдлягають отриманню.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 12 мiсяцiв 2018 р. пiдприємство отримало чистий дохiд вiд реалiзацiї послуг з переказу грошових коштiв та послуг, пов_язаних з переказом коштiв у сумi 45861,0 тис.грн. (без ПДВ).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3.9.  Облiк умовних  зобов_язань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дату складання  фiнансової звiтностi може iснувати ряд умов, що можуть призвести до виникнення додаткових збиткiв  або  зобов_язаням для ПрАТ "Запорiжзв'язоксервiс". Керiвництво оцiнює суму таких можливих  майбутнiх  зобов_язань. Оцiнка виконується на пiдставi  предположень та включае в себе фактор субєктивностi. При визначеннi розмiру  можливих втрат в результатi судових або податкових узгоджень за участi ПрАТ "Запорiжзв'язоксервiс" або вимог , якi можуть бути предявленi  в виглядi позовiв до пiдприємства , керiвництво , в результатi консультацiй з юристами та податковими консультантами, оцiнює як перспективи таких судових або податкових узгоджень та предявлення  таких вимог в судовому порядку , так i можливi суми вiдшкодування , якi протилежна сторона вимагає, або може вимагати в судi . Якщо в результатi оцiнки вiрогiдностi виникнення майбутнього  зобов_язаня виявляється, що грошове зобов_язання визначено з достатнiм рiвнем впевненностi , тодi вартiсна оцiнка такої заборгованностi вiдображається в фiнансовой звiтностi. В разi, коли умовне  зобов_язання, яке має значну вартiсну  оцiнку, не може бути класифiковано як вiрогiдне, а являється лише можливим , або вартiсна оцiнка не може бути визначена , то примiтках до фiнансової звiтностi включається iнформацiя про характер такого зобов_язаня та його вартiсна оцiнка (якщо сума може бути визначена з достатньою впевненностю та є значною).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Якщо вiрогiднiсть майбутнього збитку є незначним , то взагалi iнформацiя про такий збиток не  включається в примiтки до фiнансової звiтностi , за виключенням випадкiв, коли  такий можливий збиток вiдноситься до наданої гарантiї. В таких випадках сутнiсть гарантiї пiдлягає розкриттю. Однак, в деяких випадках умовнi  зобов_язаня , можуть бути вiдображенi в примiтках до к фiнансової звiтностi, якщо , на думку керiвництва , обумовленному  на консультацiях з юристами або податковими  консультантами, iнформацiя про такi зобов_язаня може бути необхiдна акцiонерам та iншим користувачам фiнансової звiтностi. ПрАТ "Запорiжзв'язоксервiс" не визнає умовнi зобов_язання. Iнформацiя про умовне зобов_язання розкривається, якщо можливiсть вибуття ресурсiв, якi втiлюють у собi економiчнi вигоди, не є вiддаленою.  ПрАТ "Запорiжзв'язоксервiс"  не визнає умовнi активи. Стисла iнформацiя про умовний актив розкривається, коли надходження економiчних вигод є ймовiрним.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 Ключевi бухгалтерськi оцiнки та професiйнi судження в застосуваннi облiкової полiтики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Використання оцiнок та припущень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При пiдготовцi фiнансової звiтностi ПрАТ "Запорiжзв'язоксервiс"  робить оцiнки та припущення, якi мають вплив на визначення суми активiв та зобов_язань, визначення доходiв та витрат звiтного перiоду, розкриття умовних активiв та зобов_язань на дату пiдготовки фiнансової звiтностi, 'рунтуючись на МСФЗ, МСБО та тлумаченнях, </w:t>
      </w:r>
      <w:r w:rsidRPr="00977118">
        <w:rPr>
          <w:rFonts w:ascii="Courier New" w:eastAsia="Times New Roman" w:hAnsi="Courier New" w:cs="Courier New"/>
          <w:sz w:val="20"/>
          <w:szCs w:val="20"/>
          <w:lang w:val="en-US" w:eastAsia="uk-UA"/>
        </w:rPr>
        <w:lastRenderedPageBreak/>
        <w:t>розроблених Комiтетом з тлумачень мiжнародної фiнансової звiтностi. Фактичнi результати можуть вiдрiзнятися вiд таких оцiнок. Найбiльш суттєве використання суджень та оцiнок включає таке:</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Справедлива вартiсть фiнансових iнструментiв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Методики та припущення, якi використовуються для оцiнки справедливої вартостi фiнансових iнструментiв, якi облiковуються за амортизованою собiвартiстю, включають наступне:</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вважається, що справедлива вартiсть наступних видiв фiнансових активiв дорiвнює їх балансовiй вартостi: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грошовi кошти та їх еквiваленти;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короткостроковi (до трьох мiсяцiв) фiнансовi активи (кошти в банках);</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iншi фiнансовi активи, включаючи дебiторську заборгованiсть (враховуючи короткостроковий характер таких активiв);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вважається, що справедлива вартiсть наступних видiв фiнансових зобов_язань дорiвнює їх балансовiй вартостi: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короткостроковi (до трьох мiсяцiв) фiнансовi зобов_язання;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кошти на вимогу фiзичних, юридичних осiб, небанкiвських фiнансових установ;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фiнансовi зобов_язання, включаючи кредиторську заборгованiсть (враховуючи короткостроковий характер таких зобов`язань).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Подання фiнансових iнструментiв за категорiями оцiнки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Аналiз фiнансових iнструментiв, що облiковуються за амортизованою собiвартiстю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Найменування статтi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Станом на 31.12.17р.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Станом на 31.12.18р.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справедлива 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балансова 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справедлива 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балансова 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ФIНАНСОВI АКТИВИ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Грошовi кошти та їх еквiваленти: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26488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26488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57058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57058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кошти на рахунках в банку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21424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21424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53099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53099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заборгованiсть по векселям юридичних осiб з термiном погашення менше 12 мiс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889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990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дебiторська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3063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3342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6615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6881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резерв сумнiвної заборгованостi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Усього фiнансових активiв, що облiковуються за амортизованою вартiстю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30440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30541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63673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63673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фiнансовi зобов'язання: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кредиторська заборгованiсть-поточна та резерв поточних зобов_язань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27727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27727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56493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56493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-довгостроковi зобов_язання (отриманi гарантiї)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Усього фiнансових зобов`язань, що облiковуються за амортизованою вартiстю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27727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27727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56584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56584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Аналiз фiнансових iнструментiв, що облiковуються за справедливою вартiстю, за рiвнями її оцiнки за звiтний перiод</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Найменування статтi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Справедлива вартiсть за моделлю оцiнки через поточний прибуток(збиток)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станом на 31.12.2017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станом на 31.12.2018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Цiннi папери в торговому портфелi позабiржовi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Усього фiнансових активiв, що облiковуються за справедливою вартiстю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Резерви на покриття збиткiв вiд фiнансових зобов_язань.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Оцiнюються у вiдповiдностi з МСБО 37 </w:t>
      </w:r>
      <w:r w:rsidRPr="00977118">
        <w:rPr>
          <w:rFonts w:ascii="Courier New" w:eastAsia="Times New Roman" w:hAnsi="Courier New" w:cs="Courier New"/>
          <w:sz w:val="20"/>
          <w:szCs w:val="20"/>
          <w:lang w:val="en-US" w:eastAsia="uk-UA"/>
        </w:rPr>
        <w:t>Резерви, умовнi зобов_язання та умовнi активи</w:t>
      </w:r>
      <w:r w:rsidRPr="00977118">
        <w:rPr>
          <w:rFonts w:ascii="Courier New" w:eastAsia="Times New Roman" w:hAnsi="Courier New" w:cs="Courier New"/>
          <w:sz w:val="20"/>
          <w:szCs w:val="20"/>
          <w:lang w:val="en-US" w:eastAsia="uk-UA"/>
        </w:rPr>
        <w:t xml:space="preserve">, який вимагає застосування оцiнки та судження керiвництва.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джерела невизначеностi.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Оцiнки, якi особливо чутливi до змiн, стосуються резерву вiд знецiнення дебiторської заборгованостi, визначення справедливої вартостi довгострокової дебiторської та кредиторської заборгованостi-резерви сумнiвної заборгованостi, резерви майбутнiх виплат ( резерв вiдпусток). На думку керiвництва, вживаються усi необхiднi заходи для пiдтримки життєздатностi та зростання дiяльностi у поточних умовах.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Основнi припущення стосовно майбутнього та iнших ключових джерел виникнення невизначеностi оцiнок на дату балансу, якi мають значний ризик стати причиною внесення суттєвих коригувань у балансову вартiсть активiв та зобов_язань протягом наступного фiнансового перiоду, представленi таким чином: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31.12.2017                 31.12.2018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Довгостроковi забезпечення(гарантiї)</w:t>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t xml:space="preserve">    -     </w:t>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t xml:space="preserve">   91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Резерв забезпечень </w:t>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t xml:space="preserve">  415</w:t>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t xml:space="preserve">  500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Резерв сумнiвної заборгованостi</w:t>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t xml:space="preserve">  279</w:t>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t xml:space="preserve">  266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ПрАТ "Запорiжзв'язоксервiс" використовує оцiнки та робить  допущення, якi здiйснюють вплив на показники, якi  вiдображенi  в фiнансовiй звiтностi на протязi наступного фiнансового року. Оцiнки та судження пiдлягають постiйному аналiзу та обумовленi минулим досвiдом керiвництва та iнших   факторах, в тому числi на очiкуваннях вiдносно майбутнiх  подiй.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Судження, якi здiйснюють найбiльш значний вплив на показники, вiдображенi  в фiнансовiй звiтностi та оцiнки , якi можуть призвести до необхiдностi суттєвого коригування  балансової вартостi  активiв та  зобов_язань на протязi наступного фiнансового року, включають наступне: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xml:space="preserve">Судження щодо справедливої вартостi активiв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Справедлива вартiсть iнвестицiй, що активно обертаються на органiзованих фiнансових ринках, розраховується на основi поточної ринкової вартостi на момент закриття торгiв на звiтну дату. В iнших випадках оцiнка справедливої вартостi 'рунтується на судженнях щодо передбачуваних майбутнiх грошових потокiв, iснуючої економiчної ситуацiї, ризикiв, властивих рiзним фiнансовим iнструментам, та iнших факторiв з врахуванням вимог МСФЗ 13 </w:t>
      </w:r>
      <w:r w:rsidRPr="00977118">
        <w:rPr>
          <w:rFonts w:ascii="Courier New" w:eastAsia="Times New Roman" w:hAnsi="Courier New" w:cs="Courier New"/>
          <w:sz w:val="20"/>
          <w:szCs w:val="20"/>
          <w:lang w:val="en-US" w:eastAsia="uk-UA"/>
        </w:rPr>
        <w:t>Оцiнка справедливої вартостi</w:t>
      </w: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Методики оцiнювання та вхiднi данi, використанi для складання оцiнок за справедливою вартiстю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ПрАТ "Запорiжзв'язоксервiс" здiйснює виключно безперервнi оцiнки справедливої вартостi активiв та зобов_язань, тобто такi оцiнки, якi вимагаються МСФЗ 9 та МСФЗ 13 у звiтi про фiнансовий стан на кiнець кожного звiтного перiоду.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Класи активiв та зобов_язань, оцiнених за справедливою вартiстю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Методики оцiнювання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Метод оцiнки (ринковий, дохiдний, витратний)</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Вихiднi данi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Грошовi кошти та їх еквiваленти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Первiсна та подальша оцiнка грошових коштiв та їх еквiвалентiв здiйснюється за справедливою вартiстю, яка дорiвнює їх номiнальнiй вартостi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Ринковий</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Офiцiйнi курси НБУ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Дебiторська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Первiсна та подальша оцiнка дебiторської заборгованостi здiйснюється за справедливою вартiстю, яка дорiвнює вартостi погашення, тобто сумi очiкуваних контрактних грошових потокiв на дату оцiнки.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Дохiдний</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Контрактнi умови, ймовiрнiсть погашення, очiкуванi вхiднi грошовi потоки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Поточнi зобов_язання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Первiсна та подальша оцiнка поточних зобов_язань здiйснюється за вартiстю погашення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Витратний</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Контрактнi умови, ймовiрнiсть погашення, очiкуванi вихiднi грошовi потоки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 Новi та переглянутi стандарти та тлумачення: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 2018 роцi  Товариство  почало  застосовувати обов'язковi до застосування два нових мiжнародних стандарти: МСФЗ (IFRS) 9 </w:t>
      </w:r>
      <w:r w:rsidRPr="00977118">
        <w:rPr>
          <w:rFonts w:ascii="Courier New" w:eastAsia="Times New Roman" w:hAnsi="Courier New" w:cs="Courier New"/>
          <w:sz w:val="20"/>
          <w:szCs w:val="20"/>
          <w:lang w:val="en-US" w:eastAsia="uk-UA"/>
        </w:rPr>
        <w:t>Фiнансовi iнструменти</w:t>
      </w:r>
      <w:r w:rsidRPr="00977118">
        <w:rPr>
          <w:rFonts w:ascii="Courier New" w:eastAsia="Times New Roman" w:hAnsi="Courier New" w:cs="Courier New"/>
          <w:sz w:val="20"/>
          <w:szCs w:val="20"/>
          <w:lang w:val="en-US" w:eastAsia="uk-UA"/>
        </w:rPr>
        <w:t xml:space="preserve"> i МСФЗ (IFRS) 15 </w:t>
      </w:r>
      <w:r w:rsidRPr="00977118">
        <w:rPr>
          <w:rFonts w:ascii="Courier New" w:eastAsia="Times New Roman" w:hAnsi="Courier New" w:cs="Courier New"/>
          <w:sz w:val="20"/>
          <w:szCs w:val="20"/>
          <w:lang w:val="en-US" w:eastAsia="uk-UA"/>
        </w:rPr>
        <w:t>виручка за договорами з покупцями</w:t>
      </w:r>
      <w:r w:rsidRPr="00977118">
        <w:rPr>
          <w:rFonts w:ascii="Courier New" w:eastAsia="Times New Roman" w:hAnsi="Courier New" w:cs="Courier New"/>
          <w:sz w:val="20"/>
          <w:szCs w:val="20"/>
          <w:lang w:val="en-US" w:eastAsia="uk-UA"/>
        </w:rPr>
        <w:t xml:space="preserve">, а також нове роз'яснення КРМФО (IFRIC) 22 </w:t>
      </w:r>
      <w:r w:rsidRPr="00977118">
        <w:rPr>
          <w:rFonts w:ascii="Courier New" w:eastAsia="Times New Roman" w:hAnsi="Courier New" w:cs="Courier New"/>
          <w:sz w:val="20"/>
          <w:szCs w:val="20"/>
          <w:lang w:val="en-US" w:eastAsia="uk-UA"/>
        </w:rPr>
        <w:t>операцiї з iноземною валютою i попередня оплата</w:t>
      </w: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Новi стандарти спричинили наступний вплив на звiтнiсть Товариства за 2018рiк: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9 </w:t>
      </w:r>
      <w:r w:rsidRPr="00977118">
        <w:rPr>
          <w:rFonts w:ascii="Courier New" w:eastAsia="Times New Roman" w:hAnsi="Courier New" w:cs="Courier New"/>
          <w:sz w:val="20"/>
          <w:szCs w:val="20"/>
          <w:lang w:val="en-US" w:eastAsia="uk-UA"/>
        </w:rPr>
        <w:t>Фiнансовi iнструменти</w:t>
      </w:r>
      <w:r w:rsidRPr="00977118">
        <w:rPr>
          <w:rFonts w:ascii="Courier New" w:eastAsia="Times New Roman" w:hAnsi="Courier New" w:cs="Courier New"/>
          <w:sz w:val="20"/>
          <w:szCs w:val="20"/>
          <w:lang w:val="en-US" w:eastAsia="uk-UA"/>
        </w:rPr>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9 </w:t>
      </w:r>
      <w:r w:rsidRPr="00977118">
        <w:rPr>
          <w:rFonts w:ascii="Courier New" w:eastAsia="Times New Roman" w:hAnsi="Courier New" w:cs="Courier New"/>
          <w:sz w:val="20"/>
          <w:szCs w:val="20"/>
          <w:lang w:val="en-US" w:eastAsia="uk-UA"/>
        </w:rPr>
        <w:t>Фiнансовi iнструменти</w:t>
      </w:r>
      <w:r w:rsidRPr="00977118">
        <w:rPr>
          <w:rFonts w:ascii="Courier New" w:eastAsia="Times New Roman" w:hAnsi="Courier New" w:cs="Courier New"/>
          <w:sz w:val="20"/>
          <w:szCs w:val="20"/>
          <w:lang w:val="en-US" w:eastAsia="uk-UA"/>
        </w:rPr>
        <w:t xml:space="preserve"> замiнює МСБО 39 </w:t>
      </w:r>
      <w:r w:rsidRPr="00977118">
        <w:rPr>
          <w:rFonts w:ascii="Courier New" w:eastAsia="Times New Roman" w:hAnsi="Courier New" w:cs="Courier New"/>
          <w:sz w:val="20"/>
          <w:szCs w:val="20"/>
          <w:lang w:val="en-US" w:eastAsia="uk-UA"/>
        </w:rPr>
        <w:t>Фiнансовi iнструменти: визнання та оцiнка</w:t>
      </w:r>
      <w:r w:rsidRPr="00977118">
        <w:rPr>
          <w:rFonts w:ascii="Courier New" w:eastAsia="Times New Roman" w:hAnsi="Courier New" w:cs="Courier New"/>
          <w:sz w:val="20"/>
          <w:szCs w:val="20"/>
          <w:lang w:val="en-US" w:eastAsia="uk-UA"/>
        </w:rPr>
        <w:t xml:space="preserve"> для рiчних перiодiв, що починаються 1 сiчня 2018 року.  Класифiкацiя фiнансових активiв. Фiнансовi активи класифiкуються по наступним категорiям: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фiнансовi активи, якi вiдображаються по справедливiй вартостi з вiднесенням змiн за рахунок прибуткiв та збиткiв;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фiнансовi активи, якi утримуються з метою погашення;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фiнансовi активи, якi утримуються з метою  продажу;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Змiни в класифiкацiї фiнансових активiв та iнструментiв наступний: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Фiнансовi активи та iнструменти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Оцiнка за МСФЗ (IAS) 39 станом на 31.12.2017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Оцiнка за МСФЗ (IFRS) 9 станом на 01.01.2018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Грошовi кошти в касi та на рахунку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Позики та дебiторська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Амортизована собiвартiсть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депозити в банках</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Позики та дебiторська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Амортизована собiвартiсть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довгостроковi векселя, якi утримуються до погашення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Позики та дебiторська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Амортизована собiвартiсть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торговельнi цiннi папери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 справедливою вартiстю через прибуток або збиток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 справедливою вартiстю через прибуток або збиток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iнвестицiї в дольовi активи  iнших юридичних осiб</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Цiннi папери, якi оцiнюються за справедливою вартiстю через iнший сукупний дохiд</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Цiннi папери, якi оцiнюються за справедливою вартiстю через iнший сукупний дохiд</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фiнансовi активи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Позики та дебiторська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Амортизована собiвартiсть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векселi виданi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Кредиторська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Амортизована собiвартiсть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Така класифiкацiя була застосована компанiєю в попереднi перiоди, тому вплив на перехiд на МСФЗ 9 не спричинив суттєвого корегування початкових залишкiв балансу.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Компанiя  очiкує, що буде продовжувати оцiнювати за справедливою вартiстю всi фiнансовi активи, якi на даний момент оцiнюються за справедливою вартiстю.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Вплив першого застосування МСФЗ (IFRS) 9 </w:t>
      </w:r>
      <w:r w:rsidRPr="00977118">
        <w:rPr>
          <w:rFonts w:ascii="Courier New" w:eastAsia="Times New Roman" w:hAnsi="Courier New" w:cs="Courier New"/>
          <w:sz w:val="20"/>
          <w:szCs w:val="20"/>
          <w:lang w:val="en-US" w:eastAsia="uk-UA"/>
        </w:rPr>
        <w:t>Фiнансовi iнструменти</w:t>
      </w:r>
      <w:r w:rsidRPr="00977118">
        <w:rPr>
          <w:rFonts w:ascii="Courier New" w:eastAsia="Times New Roman" w:hAnsi="Courier New" w:cs="Courier New"/>
          <w:sz w:val="20"/>
          <w:szCs w:val="20"/>
          <w:lang w:val="en-US" w:eastAsia="uk-UA"/>
        </w:rPr>
        <w:t> на Звiт про фiнансовий стан станом на 1 сiчня 2018 року не призвiв до коригування початкових залишкiв, бо оцiнки та класифiкацiя, яка була прийнята товариством за МСБО 39 вiдповiдає тим оцiнкам, якi прийнятi МСФЗ 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МСФЗ 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Новий стандарт по визнанню виручки є всеосяжним i застосовується до всiх договорiв з клiєнтами, крiм тих, якi спецiально були виключенi зi сфери його застосування. Згiдно МСФЗ (IFRS) 15 виручка визнається в сумi, що вiдображає винагороду, право на яку органiзацiя очiкує отримати в обмiн на передачу товарiв або послуг клiєнту. Однак, процентний i комiсiйний дохiд, який є невiд'ємною частиною фiнансових iнструментiв i договорiв оренди, виходить за рамки вимог МСФЗ (IFRS) 15 та буде регулюватися iншими застосовними стандартами (МСФЗ (IFRS) 9 </w:t>
      </w:r>
      <w:r w:rsidRPr="00977118">
        <w:rPr>
          <w:rFonts w:ascii="Courier New" w:eastAsia="Times New Roman" w:hAnsi="Courier New" w:cs="Courier New"/>
          <w:sz w:val="20"/>
          <w:szCs w:val="20"/>
          <w:lang w:val="en-US" w:eastAsia="uk-UA"/>
        </w:rPr>
        <w:t>Фiнансовi iнструменти</w:t>
      </w:r>
      <w:r w:rsidRPr="00977118">
        <w:rPr>
          <w:rFonts w:ascii="Courier New" w:eastAsia="Times New Roman" w:hAnsi="Courier New" w:cs="Courier New"/>
          <w:sz w:val="20"/>
          <w:szCs w:val="20"/>
          <w:lang w:val="en-US" w:eastAsia="uk-UA"/>
        </w:rPr>
        <w:t xml:space="preserve"> i МСФЗ (IFRS) 16 </w:t>
      </w:r>
      <w:r w:rsidRPr="00977118">
        <w:rPr>
          <w:rFonts w:ascii="Courier New" w:eastAsia="Times New Roman" w:hAnsi="Courier New" w:cs="Courier New"/>
          <w:sz w:val="20"/>
          <w:szCs w:val="20"/>
          <w:lang w:val="en-US" w:eastAsia="uk-UA"/>
        </w:rPr>
        <w:t>Оренда</w:t>
      </w:r>
      <w:r w:rsidRPr="00977118">
        <w:rPr>
          <w:rFonts w:ascii="Courier New" w:eastAsia="Times New Roman" w:hAnsi="Courier New" w:cs="Courier New"/>
          <w:sz w:val="20"/>
          <w:szCs w:val="20"/>
          <w:lang w:val="en-US" w:eastAsia="uk-UA"/>
        </w:rPr>
        <w:t xml:space="preserve">). В результатi, застосування даного стандарту не вплине на значну частину доходу Товариства.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КРМФО (IFRIC) 22 </w:t>
      </w:r>
      <w:r w:rsidRPr="00977118">
        <w:rPr>
          <w:rFonts w:ascii="Courier New" w:eastAsia="Times New Roman" w:hAnsi="Courier New" w:cs="Courier New"/>
          <w:sz w:val="20"/>
          <w:szCs w:val="20"/>
          <w:lang w:val="en-US" w:eastAsia="uk-UA"/>
        </w:rPr>
        <w:t>операцiї з iноземною валютою i попередня оплата</w:t>
      </w: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 роз'ясненнi пояснюється, що датою операцiї для цiлей визначення обмiнного курсу, який повинен використовуватися при первiсному визнаннi активу, витрати або доходи (або його частини) у разi припинення визнання немонетарного активу або немонетарного зобов'язання, що виникають в результатi надання або отримання попередньої оплати, є дата, на яку органiзацiя спочатку визнає немонетарний актив або немонетарнi зобов'язання, що виникають в результатi надання або отримання попередньої оплати. Роз'яснення вступає в силу для рiчних перiодiв, що починаються 1 сiчня 2018 року або пiсля цiєї дати. Поточна дiяльнiсть Товариства вiдповiдає вимогам роз'яснення, тому не вплине на фiнансову звiтнiсть.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Поправки до МСФЗ (IFRS) 2 </w:t>
      </w:r>
      <w:r w:rsidRPr="00977118">
        <w:rPr>
          <w:rFonts w:ascii="Courier New" w:eastAsia="Times New Roman" w:hAnsi="Courier New" w:cs="Courier New"/>
          <w:sz w:val="20"/>
          <w:szCs w:val="20"/>
          <w:lang w:val="en-US" w:eastAsia="uk-UA"/>
        </w:rPr>
        <w:t>Класифiкацiя i оцiнка операцiй з виплат на основi акцiй</w:t>
      </w: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 xml:space="preserve">Рада з МСФЗ випустила поправки до МСФЗ (IFRS) 2 </w:t>
      </w:r>
      <w:r w:rsidRPr="00977118">
        <w:rPr>
          <w:rFonts w:ascii="Courier New" w:eastAsia="Times New Roman" w:hAnsi="Courier New" w:cs="Courier New"/>
          <w:sz w:val="20"/>
          <w:szCs w:val="20"/>
          <w:lang w:val="en-US" w:eastAsia="uk-UA"/>
        </w:rPr>
        <w:t>Виплати на основi акцiй</w:t>
      </w:r>
      <w:r w:rsidRPr="00977118">
        <w:rPr>
          <w:rFonts w:ascii="Courier New" w:eastAsia="Times New Roman" w:hAnsi="Courier New" w:cs="Courier New"/>
          <w:sz w:val="20"/>
          <w:szCs w:val="20"/>
          <w:lang w:val="en-US" w:eastAsia="uk-UA"/>
        </w:rPr>
        <w:t>, в яких розглядаються три основних аспекти: вплив умов переходу прав на оцiнку операцiй з виплат на основi акцiй з розрахунками грошовими коштами; класифiкацiя операцiй по виплатах на основi акцiй з умовою розрахункiв на нетто-основi для зобов'язань з податку, утримуваного у джерела; облiк змiни умов операцiї з виплат на основi акцiй, в результатi якого операцiя перестає класифiкуватися як операцiя з розрахунками грошовими коштами i починає класифiкуватися як операцiя з розрахунками пайовими iнструментами. При прийняттi поправок органiзацiї не зобов'язанi перераховувати iнформацiю за попереднi перiоди, проте дозволяється ретроспективне застосування за умови застосування поправок щодо всiх трьох аспектiв i дотримання iнших критерiїв. Поправки набувають чинностi для рiчних перiодiв, що починаються 1 сiчня 2018 року або пiсля цiєї дати.  Товариство не мало подiбних операцiй в звiтному перiодi тому не очiкує iстотного ефекту в результатi застосування даних поправок.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Поправки до МСФЗ (IAS) 40 </w:t>
      </w:r>
      <w:r w:rsidRPr="00977118">
        <w:rPr>
          <w:rFonts w:ascii="Courier New" w:eastAsia="Times New Roman" w:hAnsi="Courier New" w:cs="Courier New"/>
          <w:sz w:val="20"/>
          <w:szCs w:val="20"/>
          <w:lang w:val="en-US" w:eastAsia="uk-UA"/>
        </w:rPr>
        <w:t>Переведення iнвестицiйної нерухомостi з категорiї в категорiю</w:t>
      </w: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Поправки роз'яснюють, коли органiзацiя повинна переводити об'єкти нерухомостi, включаючи нерухомiсть, що знаходиться в процесi будiвництва або розвитку, в категорiю або з категорiї iнвестицiйної нерухомостi.  Товариство не має на балансi об_єктiв iнвестицiйної нерухомостi, тому не очiкує iстотного ефекту в результатi застосування даних поправок.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Щорiчнi удосконалення МСФЗ, перiод 2014-2016 рокiв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Даннi вдосконалення включають наступнi: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1 </w:t>
      </w:r>
      <w:r w:rsidRPr="00977118">
        <w:rPr>
          <w:rFonts w:ascii="Courier New" w:eastAsia="Times New Roman" w:hAnsi="Courier New" w:cs="Courier New"/>
          <w:sz w:val="20"/>
          <w:szCs w:val="20"/>
          <w:lang w:val="en-US" w:eastAsia="uk-UA"/>
        </w:rPr>
        <w:t>Перше застосування Мiжнародних стандартiв фiнансової звiтностi</w:t>
      </w:r>
      <w:r w:rsidRPr="00977118">
        <w:rPr>
          <w:rFonts w:ascii="Courier New" w:eastAsia="Times New Roman" w:hAnsi="Courier New" w:cs="Courier New"/>
          <w:sz w:val="20"/>
          <w:szCs w:val="20"/>
          <w:lang w:val="en-US" w:eastAsia="uk-UA"/>
        </w:rPr>
        <w:t xml:space="preserve"> - видалення короткострокових звiльнень для органiзацiй, що вперше застосовують МСФЗ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Короткостроковi звiльнення, передбаченi пунктами E3-E7 МСФЗ (IFRS) 1, були видаленi, оскiльки вони виконали свою функцiю. Данi поправки вступають в силу з 1 сiчня 2018 року. Данi поправки не застосовуються до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Нижче представленi стандарти та iнтерпретацiї, якi були випущенi, але ще не набрали чинностi на дату публiкацiї фiнансової звiтностi Товариства.  Товариство планує застосовувати цi стандарти пiсля набрання їх чинностi.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Поправки до МСФЗ (IFRS) 10 та МСФЗ (IAS) 28 </w:t>
      </w:r>
      <w:r w:rsidRPr="00977118">
        <w:rPr>
          <w:rFonts w:ascii="Courier New" w:eastAsia="Times New Roman" w:hAnsi="Courier New" w:cs="Courier New"/>
          <w:sz w:val="20"/>
          <w:szCs w:val="20"/>
          <w:lang w:val="en-US" w:eastAsia="uk-UA"/>
        </w:rPr>
        <w:t>Продаж або внесок активiв в угодах мiж iнвестором i його асоцiйованою органiзацiєю або спiльним пiдприємством</w:t>
      </w: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Поправки розглядають протирiччя мiж МСФЗ (IFRS) 10 та МСФЗ (IAS) 28, в частинi облiку втрати контролю над дочiрньою органiзацiєю, яка продається асоцiйованому пiдприємству або спiльному пiдприємству або вноситься в них. Поправки роз'яснюють, що прибуток або збиток, якi виникають в результатi продажу або внеску активiв, що являють собою бiзнес згiдно з визначенням в МСФЗ (IFRS) 3, в угодi мiж iнвестором i його асоцiйованою органiзацiєю або спiльним пiдприємством, визнаються в повному обсязi. Однак прибуток або збиток, який виникає в результатi продажу або внеску активiв, якi не становлять собою бiзнес, визнаються тiльки в межах часток участi, наявних у iнших iнвесторiв в асоцiйованому пiдприємствi або спiльному пiдприємствi. Рада з МСФЗ перенесла дату вступу даних поправок в силу на невизначений термiн, проте органiзацiя, яка застосовує данi поправки достроково, повинна застосовувати їх перспективно.  Товариство  не очiкує iстотного ефекту в результатi застосування даних поправок та не планує дострокового використання.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16 </w:t>
      </w:r>
      <w:r w:rsidRPr="00977118">
        <w:rPr>
          <w:rFonts w:ascii="Courier New" w:eastAsia="Times New Roman" w:hAnsi="Courier New" w:cs="Courier New"/>
          <w:sz w:val="20"/>
          <w:szCs w:val="20"/>
          <w:lang w:val="en-US" w:eastAsia="uk-UA"/>
        </w:rPr>
        <w:t>Оренда</w:t>
      </w: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16 замiнює собою МСФЗ (IAS) 17 </w:t>
      </w:r>
      <w:r w:rsidRPr="00977118">
        <w:rPr>
          <w:rFonts w:ascii="Courier New" w:eastAsia="Times New Roman" w:hAnsi="Courier New" w:cs="Courier New"/>
          <w:sz w:val="20"/>
          <w:szCs w:val="20"/>
          <w:lang w:val="en-US" w:eastAsia="uk-UA"/>
        </w:rPr>
        <w:t>Оренда</w:t>
      </w:r>
      <w:r w:rsidRPr="00977118">
        <w:rPr>
          <w:rFonts w:ascii="Courier New" w:eastAsia="Times New Roman" w:hAnsi="Courier New" w:cs="Courier New"/>
          <w:sz w:val="20"/>
          <w:szCs w:val="20"/>
          <w:lang w:val="en-US" w:eastAsia="uk-UA"/>
        </w:rPr>
        <w:t xml:space="preserve">, Роз'яснення КТМФЗ (IFRIC) 4 </w:t>
      </w:r>
      <w:r w:rsidRPr="00977118">
        <w:rPr>
          <w:rFonts w:ascii="Courier New" w:eastAsia="Times New Roman" w:hAnsi="Courier New" w:cs="Courier New"/>
          <w:sz w:val="20"/>
          <w:szCs w:val="20"/>
          <w:lang w:val="en-US" w:eastAsia="uk-UA"/>
        </w:rPr>
        <w:t>Визначення наявностi в угодi ознак оренди</w:t>
      </w:r>
      <w:r w:rsidRPr="00977118">
        <w:rPr>
          <w:rFonts w:ascii="Courier New" w:eastAsia="Times New Roman" w:hAnsi="Courier New" w:cs="Courier New"/>
          <w:sz w:val="20"/>
          <w:szCs w:val="20"/>
          <w:lang w:val="en-US" w:eastAsia="uk-UA"/>
        </w:rPr>
        <w:t xml:space="preserve">, Роз'яснення ПКТ (SIC) 15 </w:t>
      </w:r>
      <w:r w:rsidRPr="00977118">
        <w:rPr>
          <w:rFonts w:ascii="Courier New" w:eastAsia="Times New Roman" w:hAnsi="Courier New" w:cs="Courier New"/>
          <w:sz w:val="20"/>
          <w:szCs w:val="20"/>
          <w:lang w:val="en-US" w:eastAsia="uk-UA"/>
        </w:rPr>
        <w:t>Операцiйна оренда - стимули</w:t>
      </w:r>
      <w:r w:rsidRPr="00977118">
        <w:rPr>
          <w:rFonts w:ascii="Courier New" w:eastAsia="Times New Roman" w:hAnsi="Courier New" w:cs="Courier New"/>
          <w:sz w:val="20"/>
          <w:szCs w:val="20"/>
          <w:lang w:val="en-US" w:eastAsia="uk-UA"/>
        </w:rPr>
        <w:t xml:space="preserve"> i Роз'яснення ПКТ (SIC) 27 </w:t>
      </w:r>
      <w:r w:rsidRPr="00977118">
        <w:rPr>
          <w:rFonts w:ascii="Courier New" w:eastAsia="Times New Roman" w:hAnsi="Courier New" w:cs="Courier New"/>
          <w:sz w:val="20"/>
          <w:szCs w:val="20"/>
          <w:lang w:val="en-US" w:eastAsia="uk-UA"/>
        </w:rPr>
        <w:t>Визначення сутностi операцiй, якi мають юридичну форму оренди</w:t>
      </w:r>
      <w:r w:rsidRPr="00977118">
        <w:rPr>
          <w:rFonts w:ascii="Courier New" w:eastAsia="Times New Roman" w:hAnsi="Courier New" w:cs="Courier New"/>
          <w:sz w:val="20"/>
          <w:szCs w:val="20"/>
          <w:lang w:val="en-US" w:eastAsia="uk-UA"/>
        </w:rPr>
        <w:t xml:space="preserve">. МСФЗ (IFRS) 16 встановлює принципи визнання, оцiнки, подання та розкриття iнформацiї про оренду i вимагає, щоб орендарi вiдображали всi договори оренди з використанням єдиної моделi облiку в балансi, аналогiчно порядку облiку, передбаченому в МСФЗ (IAS) 17 для фiнансової оренди. Стандарт передбачає два звiльнення вiд визнання для орендарiв - щодо оренди активiв з низькою вартiстю i короткострокової оренди (тобто оренди з термiном не бiльше 12 мiсяцiв). На дату початку оренди орендар буде визнавати зобов'язання щодо орендних платежiв (тобто зобов'язання по орендi), а також актив, який представляє право користування базовим активом протягом термiну оренди (тобто актив у формi права користування). Орендарi будуть зобов'язанi визнавати витрати на вiдсотки за зобов'язанням по орендi окремо вiд витрат по амортизацiї активу в формi права користування.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Орендарi також повиннi будуть переоцiнювати зобов'язання по орендi при настаннi певної подiї (наприклад, змiну термiнiв оренди, змiнi майбутнiх орендних платежiв в результатi змiни iндексу або ставки, що використовуються для визначення таких платежiв). У бiльшостi випадкiв орендар буде враховувати суми переоцiнки зобов'язання по орендi в якостi коригування активу в формi права користування.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Крiм цього, МСФЗ (IFRS) 16 вимагає вiд орендодавцiв i орендарiв розкриття бiльшого обсягу iнформацiї в порiвняннi з МСФЗ (IAS) 17.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16 набуває чинностi для рiчних перiодiв, що починаються 1 сiчня 2019 року або пiсля цiєї дати.  Товариство є Орендарем та оцiнить вплив на фiнансову звiтнiсть за датою вступу стандарту.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17 </w:t>
      </w:r>
      <w:r w:rsidRPr="00977118">
        <w:rPr>
          <w:rFonts w:ascii="Courier New" w:eastAsia="Times New Roman" w:hAnsi="Courier New" w:cs="Courier New"/>
          <w:sz w:val="20"/>
          <w:szCs w:val="20"/>
          <w:lang w:val="en-US" w:eastAsia="uk-UA"/>
        </w:rPr>
        <w:t>Страховi контракти</w:t>
      </w: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17 застосовується до всiх видiв договорiв страхування (тобто страхування життя i страхування, вiдмiнне вiд страхування життя, пряме страхування i перестрахування) незалежно вiд виду органiзацiї, яка випускає їх, а також до певних гарантiй та фiнансових iнструментiв з умовами дискрецiйної участi.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17 набуває чинностi починаючи з 1 сiчня 2021 року або пiсля цiєї дати, при цьому вимагається розкриття порiвняльної iнформацiї.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Товариство не здiйснює дiяльнiсть в данiй галузi, тому вплив даних змiн на звiтнiсть вiдсутнiй.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Щорiчнi удосконалення МСФЗ, перiод 2015-2017 рокiв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Данi полiпшення вступають в силу для рiчних звiтних перiодiв, що починаються 1 сiчня 2019 року або пiсля цiєї дати. Вони включають, зокрема, такi змiни: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(IFRS) 3 </w:t>
      </w:r>
      <w:r w:rsidRPr="00977118">
        <w:rPr>
          <w:rFonts w:ascii="Courier New" w:eastAsia="Times New Roman" w:hAnsi="Courier New" w:cs="Courier New"/>
          <w:sz w:val="20"/>
          <w:szCs w:val="20"/>
          <w:lang w:val="en-US" w:eastAsia="uk-UA"/>
        </w:rPr>
        <w:t>Об'єднання бiзнесу</w:t>
      </w:r>
      <w:r w:rsidRPr="00977118">
        <w:rPr>
          <w:rFonts w:ascii="Courier New" w:eastAsia="Times New Roman" w:hAnsi="Courier New" w:cs="Courier New"/>
          <w:sz w:val="20"/>
          <w:szCs w:val="20"/>
          <w:lang w:val="en-US" w:eastAsia="uk-UA"/>
        </w:rPr>
        <w:t xml:space="preserve"> i МСФЗ (IFRS) 11 </w:t>
      </w:r>
      <w:r w:rsidRPr="00977118">
        <w:rPr>
          <w:rFonts w:ascii="Courier New" w:eastAsia="Times New Roman" w:hAnsi="Courier New" w:cs="Courier New"/>
          <w:sz w:val="20"/>
          <w:szCs w:val="20"/>
          <w:lang w:val="en-US" w:eastAsia="uk-UA"/>
        </w:rPr>
        <w:t>Спiльне пiдприємництво</w:t>
      </w:r>
      <w:r w:rsidRPr="00977118">
        <w:rPr>
          <w:rFonts w:ascii="Courier New" w:eastAsia="Times New Roman" w:hAnsi="Courier New" w:cs="Courier New"/>
          <w:sz w:val="20"/>
          <w:szCs w:val="20"/>
          <w:lang w:val="en-US" w:eastAsia="uk-UA"/>
        </w:rPr>
        <w:t xml:space="preserve"> - ранiше були частки участi в спiльних операцiях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Данi поправки мiстять роз'яснення щодо того, чи слiд переоцiнювати частки участi в спiльних операцiях (що складають бiзнес, як цей термiн визначено в МСФЗ (IFRS) 3) до справедливої вартостi, якщо: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&gt; сторона угоди про спiльне пiдприємництво отримує контроль над спiльною операцiєю (МСФЗ (IFRS) 3);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&gt; сторона, яка є учасником спiльних операцiй (але не має спiльного контролю), отримує спiльний контроль над спiльними операцiями (МСФЗ (IFRS) 11).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Очiкується, що данi поправки не матимуть впливу на фiнансову звiтнiсть Товариства.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xml:space="preserve">МСФЗ (IAS) 12 </w:t>
      </w:r>
      <w:r w:rsidRPr="00977118">
        <w:rPr>
          <w:rFonts w:ascii="Courier New" w:eastAsia="Times New Roman" w:hAnsi="Courier New" w:cs="Courier New"/>
          <w:sz w:val="20"/>
          <w:szCs w:val="20"/>
          <w:lang w:val="en-US" w:eastAsia="uk-UA"/>
        </w:rPr>
        <w:t>Податки на прибуток</w:t>
      </w:r>
      <w:r w:rsidRPr="00977118">
        <w:rPr>
          <w:rFonts w:ascii="Courier New" w:eastAsia="Times New Roman" w:hAnsi="Courier New" w:cs="Courier New"/>
          <w:sz w:val="20"/>
          <w:szCs w:val="20"/>
          <w:lang w:val="en-US" w:eastAsia="uk-UA"/>
        </w:rPr>
        <w:t xml:space="preserve"> - податковi наслiдки щодо виплат за фiнансовими iнструментами, класифiкованих як iнструменти капiталу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 даних поправках пояснюється, що органiзацiя повинна визнавати всi податковi наслiдки щодо дивiдендiв в прибутку чи збитку, iншого сукупного доходу або власного капiталу в залежностi вiд того, де органiзацiя визнала первiсну операцiю або подiю, якi генерували прибуток, що розподiляється, що є джерелом дивiдендiв. Допускається застосування до цiєї дати, при цьому органiзацiя повинна розкрити цей факт. Данi поправки повиннi спочатку застосовуватися до податкових наслiдкiв щодо дивiдендiв, визнаних на дату початку самого раннього порiвняльного перiоду або пiсля цiєї дати. Оскiльки поточна практика Товариства вiдповiдає вимогам поправок тому не очiкується будь-який вплив на його фiнансову звiтнiсть.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МСФЗ (IAS) 23 </w:t>
      </w:r>
      <w:r w:rsidRPr="00977118">
        <w:rPr>
          <w:rFonts w:ascii="Courier New" w:eastAsia="Times New Roman" w:hAnsi="Courier New" w:cs="Courier New"/>
          <w:sz w:val="20"/>
          <w:szCs w:val="20"/>
          <w:lang w:val="en-US" w:eastAsia="uk-UA"/>
        </w:rPr>
        <w:t>Витрати на позики</w:t>
      </w:r>
      <w:r w:rsidRPr="00977118">
        <w:rPr>
          <w:rFonts w:ascii="Courier New" w:eastAsia="Times New Roman" w:hAnsi="Courier New" w:cs="Courier New"/>
          <w:sz w:val="20"/>
          <w:szCs w:val="20"/>
          <w:lang w:val="en-US" w:eastAsia="uk-UA"/>
        </w:rPr>
        <w:t xml:space="preserve"> - витрати на позики, якi пiдлягають капiталiзацiї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 даних поправках пояснюється, що коли квалiфiкований актив готовий до використання за призначенням або продажу i деякi позики, отриманi спецiально для придбання квалiфiкованого активу, залишаються непогашеними на цю дату, суму таких позик необхiдно включити в суму коштiв, якi органiзацiя запозичує на спiльнi цiлi. Допускається застосування до цiєї дати, при цьому органiзацiя повинна розкрити цей факт. Очiкується, що данi поправки не матимуть впливу на фiнансову звiтнiсть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 Розкриття показникiв фiнансової звiтностi: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6.1 Операцiйна дiяльнiсть (в тис.грн.)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Основний дохiд ПрАТ "Запорiжзв'язоксервiс"отримувало у виглядi комiсiйної винагороди за надання фiнансових послуг _ послуги, пов_язанi з переказом коштiв.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Доходи вiд реалiзацiї товарiв, робiт, послуг</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Комiсiйна винагорода за надання послуг, пов_язаних з переказом коштiв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33011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45861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Разом: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33011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45861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Собiвартiсть реалiзованих товарiв, робiт, послуг</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Витрати на персонал</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9810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12419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Утримання основних засобiв, нематерiальних активiв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7871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12923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Оренда примiщення, комунальнi послуги, охорона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1964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2270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Матерiальнi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2598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2488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Амортизацiя основних засобiв , нематерiальних активiв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1447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1561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290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472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 собiвартiсть товарiв, робiт, послуг</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23980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32133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операцiйнi доходи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Реалiзацiя необоротних активiв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Операцiйна оренда активiв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Коригування ранiше нарахованого податкового зобов_язання з ПДВ в зв_язку з використанням необоротних активiв в оподаткованiй дiяльностi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Вiдновлення податкового кредиту з ПДВ в зв_язку з використанням необоротних активiв в оподаткованiй дiяльностi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операцiйнi доходи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Разом: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1170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Адмiнiстративнi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Витрати на персонал</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1948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1993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Утримання основних засобiв, нематерiальних активiв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2992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4816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Оренда примiщення, комунальнi послуги, охорона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Матерiальнi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993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Амортизацiя основних засобiв , нематерiальних активiв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355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Телекомунiкацiйнi послуги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Розрахунково-касове обслуговування (iнкасацiя)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665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656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 адмiнiстративних витрат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7490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9345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операцiйнi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Собiвартiсть реалiзованого необоротного активу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1041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Нарахування резерву сумнiвних боргiв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Безоплатно переданi послуги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469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Вiдрахування на соцiальнi заходи з безоплатно наданих послуг</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Матерiальна допомога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Вiдшкодування середнього заробiтку за вимушений прогул</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189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Списання безнадiйної дебiторської заборгованостi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 операцiйних витрат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1964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749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Iншi доходи, iншi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доходи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Амортизована вартiсть векселю, страхове вiдшкодування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Остаточна вартiсть лiквiдованих необоротних активiв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6.3  Фiнансовi доходи та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Фiнансовi доходи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нарахованi вiдсотки на залишок коштiв на рахунках</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нарахування амортизацiї дисконту на вартiсть векселю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Фiнансовi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вiдсотки за користуванням кредитом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6.4  Запаси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матерiали для використання в операцiйнiй дiяльностi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258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 запаси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258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6.5 Дебiторська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Дебiторська заборгованiсть за продукцiю, товари, роботи, послуги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Розрахунки з бюджетом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Дебiторська заборгованiсть з розрахунками з нарахованих доходiв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1830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5979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Векселя одержанi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889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Iнша дебiторська заборгованiсть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1281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614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резерв сумнiвних боргiв (зменшення)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Всього дебiторська заборгованiсть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3952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6615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Аналiз термiнiв погашення заборгованостi  представлено наступним чином: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2018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 60 днiв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2292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1689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60-90 днiв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674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671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91-180 днiв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Бiльше 180 днiв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986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4255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3952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6615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Аналiз якостi торговельної дебiторської заборгованостi ( за послуги):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Найменування статтi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Дебiторська заборгованiсть за послуги переказу коштiв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1897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6064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Дебiторська заборгованiсть за послуги платiжної органiзацiї ВПС </w:t>
      </w:r>
      <w:r w:rsidRPr="00977118">
        <w:rPr>
          <w:rFonts w:ascii="Courier New" w:eastAsia="Times New Roman" w:hAnsi="Courier New" w:cs="Courier New"/>
          <w:sz w:val="20"/>
          <w:szCs w:val="20"/>
          <w:lang w:val="en-US" w:eastAsia="uk-UA"/>
        </w:rPr>
        <w:t>IнтерПейСервiс</w:t>
      </w:r>
      <w:r w:rsidRPr="00977118">
        <w:rPr>
          <w:rFonts w:ascii="Courier New" w:eastAsia="Times New Roman" w:hAnsi="Courier New" w:cs="Courier New"/>
          <w:sz w:val="20"/>
          <w:szCs w:val="20"/>
          <w:lang w:val="en-US" w:eastAsia="uk-UA"/>
        </w:rPr>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Дебiторська заборгованiсть за послугами оренди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1949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6127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Найбiльш питому вагу в загальному обсязi заборгованостi на початок i кiнець звiтного 2018 року займає дебiторська заборгованiсть ПАТ </w:t>
      </w:r>
      <w:r w:rsidRPr="00977118">
        <w:rPr>
          <w:rFonts w:ascii="Courier New" w:eastAsia="Times New Roman" w:hAnsi="Courier New" w:cs="Courier New"/>
          <w:sz w:val="20"/>
          <w:szCs w:val="20"/>
          <w:lang w:val="en-US" w:eastAsia="uk-UA"/>
        </w:rPr>
        <w:t>Запорiжжяобленерго</w:t>
      </w:r>
      <w:r w:rsidRPr="00977118">
        <w:rPr>
          <w:rFonts w:ascii="Courier New" w:eastAsia="Times New Roman" w:hAnsi="Courier New" w:cs="Courier New"/>
          <w:sz w:val="20"/>
          <w:szCs w:val="20"/>
          <w:lang w:val="en-US" w:eastAsia="uk-UA"/>
        </w:rPr>
        <w:t> за наданi послуги з переказу коштiв.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6.6 Грошовi кошти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Каса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188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рахунки  в банках</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21424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53099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грошовi кошти в дорозi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4876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3767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 грошовi кошти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26488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57058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6.7 Кредиторська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Кредиторська заборгованiсть оцiнюється при первинному визнаннi за справедливою вартiстю.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2018 рiк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Довгостроковi зобов_язання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Короткостроковi зобов_язання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Короткостроковi кредити банкiв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Поточна заборгованiсть за товари, роботи, послуги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2375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5731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Розрахунки з бюджетом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Розрахунки з оплати працi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446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Розрахунки зi страхування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Поточнi забезпечення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Iнша кредиторська заборгованiсть (розрахунки з iншими кредиторами по платежам, строк сплати яких не настав)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24218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49319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Всього кредиторська заборгованiсть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27727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56584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Аналiз термiнiв погашення заборгованостi  представлено наступним чином: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2018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 60 днiв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27001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54123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60-90 днiв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726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2461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91-180 днiв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Бiльше 180 днiв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27727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56584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Найбiльш питому вагу в загальному обсязi заборгованостi на початок i кiнець звiтного 2018 року займає кредиторська заборгованiсть перед замовниками згiдно укладених договорiв на прийом грошових коштiв у розмiрi прийнятих переказiв грошових коштiв, строк сплати яких за умовами договорiв не настав.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6.8 Власний капiтал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Станом на 31 грудня 2017 та 31 грудня 2018 року зареєстрований та сплачений статутний капiтал складався  на суму _ 7001 тис.грн. Учасники Товариства станом на 31.12.2018р. визначенi наступним чином: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Учасник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Кiлькiсть акцiй, шт.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Сума,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Вiдсотки,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ТОВ ПКФ </w:t>
      </w:r>
      <w:r w:rsidRPr="00977118">
        <w:rPr>
          <w:rFonts w:ascii="Courier New" w:eastAsia="Times New Roman" w:hAnsi="Courier New" w:cs="Courier New"/>
          <w:sz w:val="20"/>
          <w:szCs w:val="20"/>
          <w:lang w:val="en-US" w:eastAsia="uk-UA"/>
        </w:rPr>
        <w:t>ГЮСС</w:t>
      </w:r>
      <w:r w:rsidRPr="00977118">
        <w:rPr>
          <w:rFonts w:ascii="Courier New" w:eastAsia="Times New Roman" w:hAnsi="Courier New" w:cs="Courier New"/>
          <w:sz w:val="20"/>
          <w:szCs w:val="20"/>
          <w:lang w:val="en-US" w:eastAsia="uk-UA"/>
        </w:rPr>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557 498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5 574 980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79,63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Комiссаров Юрiй Володимирович</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86 712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867 120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12,39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Ганзiна Геннадiй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55 890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558 900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7,98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Вього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700 100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7 001 000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Примiтка 6.8 Резервнi та iншi фонди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Додатковий капiтал</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Резервний капiтал</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313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342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316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 звiтному роцi рiшенням Загальних зборiв засновникiв (Протокол №1 вiд 25.04.2018) було прийнято рiшення щодо збiльшення суми резервного фонду в сумi 29 тис.грн. за рахунок нерозподiленого прибутку.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6.9. Умовнi зобов_язання.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Економiчне середовище _ ПрАТ "Запорiжзв'язоксервiс"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Товариства. Майбутнє спрямування економiчної полiтики з боку українського Уряду може мати вплив на реалiзацiю активiв , а також на здатнiсть Товариства сплачувати заборгованiсть згiдно строкiв погашення.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Керiвництво ПрАТ "Запорiжзв'язоксервiс"  провело найкращу оцiнку щодо можливостi повернення та класифiкацiї визнаних активiв, а також повноти визнаних зобов_язань. Однак ПрАТ "Запорiжзв'язоксервiс" ще досi знаходиться пiд впливом нестабiльностi, вказаної вище.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Ступiнь повернення дебiторської заборгованостi та iнших фiнансових активiв _ Внаслiдок ситуацiї, яка склалася в економiцi України, а також як результат економiчної нестабiльностi, що склалась на дату балансу, iснує ймовiрнiсть того, що активи не зможуть бути реалiзованi за їхньою балансовою вартiстю в ходi звичайної дiяльностi ПрАТ "Запорiжзв'язоксервiс". Ступiнь повернення цих активiв в значнiй мiрi залежить вiд ефективностi заходiв, якi знаходяться поза зоною контролю пiдприємства, спрямованих рiзними країнами на досягнення економiчної стабiльностi та пожвавлення економiки.  Ступiнь повернення дебiторської заборгованостi  ПрАТ "Запорiжзв'язоксервiс" визначається на пiдставi обставин та iнформацiї, якi наявнi на дату балансу.  На думку Керiвництва, додатковий резерв пiд фiнансовi активи на сьогоднiшнiй день не потрiбен, виходячи з наявних обставин та iнформацiї.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6.10 Розкриття iнформацiї про пов_язаннi сторони.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 пов'язаних сторiн або операцiй з пов'язаними сторонами належать: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пiдприємства, якi прямо або опосередковано контролюють або перебувають пiд контролем, або ж перебувають пiд спiльним контролем разом з пiдприємством;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спiльнi пiдприємства, у яких ПрАТ "Запорiжзв'язоксервiс" є контролюючим учасником;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члени провiдного управлiнського персоналу;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близькi родичi особи, зазначеної вище.</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Пов'язанi особи ПрАТ "Запорiжзв'язоксервiс":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Засновники: юридична особа - ТОВ ПКФ </w:t>
      </w:r>
      <w:r w:rsidRPr="00977118">
        <w:rPr>
          <w:rFonts w:ascii="Courier New" w:eastAsia="Times New Roman" w:hAnsi="Courier New" w:cs="Courier New"/>
          <w:sz w:val="20"/>
          <w:szCs w:val="20"/>
          <w:lang w:val="en-US" w:eastAsia="uk-UA"/>
        </w:rPr>
        <w:t>ГЮСС</w:t>
      </w:r>
      <w:r w:rsidRPr="00977118">
        <w:rPr>
          <w:rFonts w:ascii="Courier New" w:eastAsia="Times New Roman" w:hAnsi="Courier New" w:cs="Courier New"/>
          <w:sz w:val="20"/>
          <w:szCs w:val="20"/>
          <w:lang w:val="en-US" w:eastAsia="uk-UA"/>
        </w:rPr>
        <w:t>, фiзичнi особи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Голова наглядової ради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Директор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Характер вiдносин зi зв'язаними сторонами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 мiсяцiв 2018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Нараховано,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Сплачено,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Залишок на кiнець звiтного року,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Заробiтна плата провiдному управлiнському персоналу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1049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1049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Придбання послуг з використання локальної мережi у ТОВ ПКФ </w:t>
      </w:r>
      <w:r w:rsidRPr="00977118">
        <w:rPr>
          <w:rFonts w:ascii="Courier New" w:eastAsia="Times New Roman" w:hAnsi="Courier New" w:cs="Courier New"/>
          <w:sz w:val="20"/>
          <w:szCs w:val="20"/>
          <w:lang w:val="en-US" w:eastAsia="uk-UA"/>
        </w:rPr>
        <w:t>ГЮСС</w:t>
      </w:r>
      <w:r w:rsidRPr="00977118">
        <w:rPr>
          <w:rFonts w:ascii="Courier New" w:eastAsia="Times New Roman" w:hAnsi="Courier New" w:cs="Courier New"/>
          <w:sz w:val="20"/>
          <w:szCs w:val="20"/>
          <w:lang w:val="en-US" w:eastAsia="uk-UA"/>
        </w:rPr>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Отримання в оренду обладнання у ТОВ ПКФ </w:t>
      </w:r>
      <w:r w:rsidRPr="00977118">
        <w:rPr>
          <w:rFonts w:ascii="Courier New" w:eastAsia="Times New Roman" w:hAnsi="Courier New" w:cs="Courier New"/>
          <w:sz w:val="20"/>
          <w:szCs w:val="20"/>
          <w:lang w:val="en-US" w:eastAsia="uk-UA"/>
        </w:rPr>
        <w:t>ГЮСС</w:t>
      </w:r>
      <w:r w:rsidRPr="00977118">
        <w:rPr>
          <w:rFonts w:ascii="Courier New" w:eastAsia="Times New Roman" w:hAnsi="Courier New" w:cs="Courier New"/>
          <w:sz w:val="20"/>
          <w:szCs w:val="20"/>
          <w:lang w:val="en-US" w:eastAsia="uk-UA"/>
        </w:rPr>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Надання в оренду ТОВ ПКФ </w:t>
      </w:r>
      <w:r w:rsidRPr="00977118">
        <w:rPr>
          <w:rFonts w:ascii="Courier New" w:eastAsia="Times New Roman" w:hAnsi="Courier New" w:cs="Courier New"/>
          <w:sz w:val="20"/>
          <w:szCs w:val="20"/>
          <w:lang w:val="en-US" w:eastAsia="uk-UA"/>
        </w:rPr>
        <w:t>ГЮСС</w:t>
      </w:r>
      <w:r w:rsidRPr="00977118">
        <w:rPr>
          <w:rFonts w:ascii="Courier New" w:eastAsia="Times New Roman" w:hAnsi="Courier New" w:cs="Courier New"/>
          <w:sz w:val="20"/>
          <w:szCs w:val="20"/>
          <w:lang w:val="en-US" w:eastAsia="uk-UA"/>
        </w:rPr>
        <w:t> нежитлового примiщення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Надання ТОВ ПКФ </w:t>
      </w:r>
      <w:r w:rsidRPr="00977118">
        <w:rPr>
          <w:rFonts w:ascii="Courier New" w:eastAsia="Times New Roman" w:hAnsi="Courier New" w:cs="Courier New"/>
          <w:sz w:val="20"/>
          <w:szCs w:val="20"/>
          <w:lang w:val="en-US" w:eastAsia="uk-UA"/>
        </w:rPr>
        <w:t>ГЮСС</w:t>
      </w:r>
      <w:r w:rsidRPr="00977118">
        <w:rPr>
          <w:rFonts w:ascii="Courier New" w:eastAsia="Times New Roman" w:hAnsi="Courier New" w:cs="Courier New"/>
          <w:sz w:val="20"/>
          <w:szCs w:val="20"/>
          <w:lang w:val="en-US" w:eastAsia="uk-UA"/>
        </w:rPr>
        <w:t> послуг з переказу коштiв, в т.ч. сума переказу коштiв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402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6.11. Звiтнiсть за сегментами.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 xml:space="preserve">Товариство має два основних  сегмента, визначених за географiчною ознакою: надання фiнансових послуг  в м. Запорiжжя та в м. Бердянськ.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Iнформацiя про доходи, витрати, активи i зобов_язання сегментiв представлена в розрiзi надання фiнансових послуг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в м. Запорiжжi та м. Бердянську за 12 мiсяцiв 2018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Сегмент 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Запорiжжя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Сегмент 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Бердянськ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Разом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Дохiд вiд реалiзацiї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40947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4914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45861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операцiйнi доходи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фiнансовi доходи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доходи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 зовнiшнi доходи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41196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4915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46111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Собiвартiсть реалiзованих послуг</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29266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2867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32133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Валовий прибуток сегментiв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11930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2048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13978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Адмiнiстративнi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8572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773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9345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Витрати на збут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операцiйнi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723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Iншi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Фiнансовi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Всього витрати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9304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775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10079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Прибуток до оподаткування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2626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1273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3899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Витрати (дохiд) з податку на прибуток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Чистий фiнансовий результат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1273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3193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Сегментнi активи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63100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6335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69435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Сегментнi зобов'язання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53087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3406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56493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6.12. Виправлення помилок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Виправлення помилок минулих рокiв вiдображаються в балансi (звiтi про фiнансовий стан) за звiтний рiк шляхом коригування на початок звiтного року нерозподiленого прибутку (непокритого збитку), а також статей активiв, зобов'язань, власного капiталу, якi змiнилися в результатi виправлення помилок. В балансi (звiтi про фiнансовий стан) станом на 31.12.2017р. проведено коригування наступних статей:</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Стр.1420 Пасиву балансу </w:t>
      </w:r>
      <w:r w:rsidRPr="00977118">
        <w:rPr>
          <w:rFonts w:ascii="Courier New" w:eastAsia="Times New Roman" w:hAnsi="Courier New" w:cs="Courier New"/>
          <w:sz w:val="20"/>
          <w:szCs w:val="20"/>
          <w:lang w:val="en-US" w:eastAsia="uk-UA"/>
        </w:rPr>
        <w:t>Нерозподiлений прибуток (непокритий збиток)</w:t>
      </w:r>
      <w:r w:rsidRPr="00977118">
        <w:rPr>
          <w:rFonts w:ascii="Courier New" w:eastAsia="Times New Roman" w:hAnsi="Courier New" w:cs="Courier New"/>
          <w:sz w:val="20"/>
          <w:szCs w:val="20"/>
          <w:lang w:val="en-US" w:eastAsia="uk-UA"/>
        </w:rPr>
        <w:t> зменшено на 2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Стр.1620 Пасиву балансу </w:t>
      </w:r>
      <w:r w:rsidRPr="00977118">
        <w:rPr>
          <w:rFonts w:ascii="Courier New" w:eastAsia="Times New Roman" w:hAnsi="Courier New" w:cs="Courier New"/>
          <w:sz w:val="20"/>
          <w:szCs w:val="20"/>
          <w:lang w:val="en-US" w:eastAsia="uk-UA"/>
        </w:rPr>
        <w:t>Розрахунки з бюджетом</w:t>
      </w:r>
      <w:r w:rsidRPr="00977118">
        <w:rPr>
          <w:rFonts w:ascii="Courier New" w:eastAsia="Times New Roman" w:hAnsi="Courier New" w:cs="Courier New"/>
          <w:sz w:val="20"/>
          <w:szCs w:val="20"/>
          <w:lang w:val="en-US" w:eastAsia="uk-UA"/>
        </w:rPr>
        <w:t> збiльшено на 2 тис.грн. _ донарахування податку на землю за 2017р. згiдно уточнюючого розрахунку на пiдставi отриманого в 2018 роцi витягу iз технiчної документацiї про нормативну грошову оцiнку земельної дiлянки.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доводить iнформацiю про виправлення помилок в примiтках до фiнансової звiтностi та вважає недоцiльним оприлюднення такої iнформацiї (з урахуванням встановленого пiдприємством порогу суттєвостi).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7. Цiлi та полiтика управлiння ризиками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 xml:space="preserve">Система управлiння ризиками, якi притаманнi дiяльностi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(далi Товариство) з переказу коштiв, включає сукупнiсть послiдовних заходiв: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здiйснення регулярного контролю за рiвнем ризикiв;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реагування на змiни рiвня ризикiв;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здiйснення регулярної оцiнку рiвня по кожному виду ризику;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у вiдповiдностi до затвердженого графiку доведення iнформацiї про ризики керiвнику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Товариством визначаються такi основнi види ризикiв, що можуть виникати при наданнi послуг з переказу коштiв, як правовi, кредитнi, лiквiдностi, розрахунковi, операцiйнi, системнi.</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Для мiнiмiзацiї правових ризикiв, зокрема, здiйснюються такi заходи, як: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постiйний монiторинг змiн до законодавства України та приведення внутрiшнiх правил у вiдповiднiсть з його вимогами;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належне оформлення та правовий супровiд договiрних взаємовiдносин Товариства з iншими суб_єктами переказу коштiв;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аналiз спiрних питань, що виникають у процесi дiяльностi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впровадження ефективного механiзму вирiшення спiрних ситуацiй.</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Для мiнiмiзацiї кредитних ризикiв здiйснюються заходи: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вiдкриття в банку кредитної лiнiї (овердрафту) для здiйснення розрахункiв з платiжною органiзацiєю платiжної системи, учасниками платiжної системи  та/або користувачами послуг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ефективне застосування дiючих та створення нових механiзмiв контролю пiдтримання поточних лiквiдних коштiв.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Ризик лiквiдностi - ризик того, що Товариство не матиме достатньо коштiв для виконання своїх фiнансових зобов_язань у платiжнiй системi, учасником якої вона є, належним чином у повному обсязi в установлений момент часу, але зможе їх виконати в iнший момент часу в майбутньому. Для мiнiмiзацiї ризикiв лiквiдностi здiйснюються заходи з оптимiзацiї та прогнозування очiкуваних грошових потокiв; з обмеження обсягiв розрахункiв шляхом застосування вiдповiдних обмежень щодо виконання фiнансових операцiй у вiдповiдностi до чинного законодавства України у сферi запобiгання та протидiї легалiзацiї (вiдмиванню) доходiв, одержаних злочинним шляхом, фiнансуванню тероризму та фiнансуванню розповсюдження зброї масового знищення.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Розрахунковий ризик передбачає собою ризик того, що розрахунки в платiжнiй системi, учасником якої є Товариство, не здiйснюватимуся належним чином. Для мiнiмiзацiї розрахункових ризикiв здiйснюються заходи щодо вiдкриття кредитної лiнiї (овердрафту) для здiйснення розрахункiв з Платiжною органiзацiєю, учасниками Платiжної системи та/або Користувачами небанкiвської фiнансової установи;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Операцiйнi ризики виникають у системi управлiння Товариством та пов_язанi з порушеннями технологiї, правил функцiонування небанкiвської фiнансової установи, а також у результатi виникнення стихiйного лиха. Для мiнiмiзацiї операцiйних ризикiв небанкiвської фiнансової установи здiйснюються заходи щодо обов_язкового приведення небанкiвської фiнансової установи своїх внутрiшнiх документiв, а також технологiчних iнструкцiй для обслуговуючого персоналу у вiдповiднiсть з вимогами внутрiшнiй  правил на переказ коштiв та чинного законодавства України;   навчання небанкiвської фiнансової установи свого обслуговуючого персоналу та контроль за виконанням персоналом своїх технологiчних iнструкцiй i правил забезпечення iнформацiйної безпеки; застосування небанкiвської фiнансової установи надiйних програмно-апаратних засобiв свого програмно-технiчного комплексу; резервування небанкiвської фiнансової установи лiнiй зв_язку та програмно-апаратних засобiв.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Системнi ризики виникають у результатi збоїв, несанкцiонованого втручання в програмно-технiчнi засоби небанкiвської фiнансової установи та призводять до втрати або модифiкацiї фiнансової iнформацiї i пов_язанi з помилками пiд час обрання та реалiзацiї концепцiї побудови небанкiвської фiнансової установи. Для мiнiмiзацiї системних ризикiв небанкiвської фiнансової установи здiйснюються заходи щодо побудови iнфраструктури небанкiвської фiнансової установи, вiдкритої для подальшої її модернiзацiї та розвитку з урахуванням вимог державних та мiжнародних стандартiв; побудови високонадiйної системи забезпечення iнформацiйної безпеки небанкiвської фiнансової установи, створення ефективних засобiв i чiтко сформульованих правил управлiння ризиками та визначених меж вiдповiдальностi;  органiзацiя i проведення випробувань компонентiв програмно-технiчного комплексу небанкiвської фiнансової установи та одержання необхiдних дозволiв на їх використання вiдповiдно до вимог державних та мiжнародних стандартiв; використання сертифiкованих криптографiчних та iнших засобiв системи захисту iнформацiї в програмно-технiчному комплексi небанкiвської фiнансової установи; органiзацiя i проведення постiйного монiторингу (протоколювання основних подiй, що виникають в фiнансовiй установi) та аудиту небанкiвської фiнансової установи, її складових для аналiзу та оцiнки основних показникiв; оптимiзацiя своєї органiзацiйної структури та документiв, що регламентують її дiяльнiсть, з метою оперативного проведення аналiзу основних показникiв роботи небанкiвської фiнансової установи; використання сертифiкованого та/або лiцензiйного програмного забезпечення та основних програмно-апаратних засобiв небанкiвської фiнансової установи.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 звiтi про управлiння за 2018 рiк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наведено аналiз результатiв дiяльностi пiдприємства, включаючи аналiз динамiки розвитку пiдприємства протягом звiтного перiоду, розкрито iнформацiю щодо лiквiдностi та зобов'язань, а саме iнформацiю про основнi джерела забезпечення лiквiдностi (активи, якi забезпечують своєчасне виконання зобов'язань), наявнi зобов'язання, їх види, структура та строки їх погашення.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 Робота служби внутрiшнього аудиту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 метою удосконалення системи управлiння ризиками, контролю та  управлiння; для забезпечення надiйностi та ефективностi системи внутрiшнього контролю в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створена служба внутрiшнього аудиту, дiяльнiсть якої регламентована </w:t>
      </w:r>
      <w:r w:rsidRPr="00977118">
        <w:rPr>
          <w:rFonts w:ascii="Courier New" w:eastAsia="Times New Roman" w:hAnsi="Courier New" w:cs="Courier New"/>
          <w:sz w:val="20"/>
          <w:szCs w:val="20"/>
          <w:lang w:val="en-US" w:eastAsia="uk-UA"/>
        </w:rPr>
        <w:t>Положенням про службу внутрiшнього аудиту</w:t>
      </w:r>
      <w:r w:rsidRPr="00977118">
        <w:rPr>
          <w:rFonts w:ascii="Courier New" w:eastAsia="Times New Roman" w:hAnsi="Courier New" w:cs="Courier New"/>
          <w:sz w:val="20"/>
          <w:szCs w:val="20"/>
          <w:lang w:val="en-US" w:eastAsia="uk-UA"/>
        </w:rPr>
        <w:t xml:space="preserve">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затвердженого рiшенням наглядової ради (Протокол № 31/12-13  вiд 31.12.2013 року).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Служба внутрiшнього аудиту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є органом оперативного контролю наглядової ради, пiдпорядковується наглядовiй радi Товариства та звiтує перед нею.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Дiяльнiсть служби внутрiшнього аудиту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за 12 мiсяцiв 2018 роцi була направлена на перевiрку й оцiнку адекватностi та ефективностi </w:t>
      </w:r>
      <w:r w:rsidRPr="00977118">
        <w:rPr>
          <w:rFonts w:ascii="Courier New" w:eastAsia="Times New Roman" w:hAnsi="Courier New" w:cs="Courier New"/>
          <w:sz w:val="20"/>
          <w:szCs w:val="20"/>
          <w:lang w:val="en-US" w:eastAsia="uk-UA"/>
        </w:rPr>
        <w:lastRenderedPageBreak/>
        <w:t xml:space="preserve">системи внутрiшнього контролю та якостi виконання призначених обов_язкiв працiвниками Товариства, надання незалежної оцiнки системи внутрiшнього контролю, встановленого контролю за ризиками, зменшення ризикiв у проведеннi операцiй, пов_язаних з рацiональним та ефективним використанням ресурсiв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 Подiї пiсля Балансу.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 дату надання фiнансової звiтностi в дiяльностi 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xml:space="preserve">  не було встановлено подiй, якi можуть вплинути на показники фiнансової звiтностi та могли б вимагати змiн наданої iнформацiї.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 затвердження звiту 26.02.2019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Директор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ПрАТ </w:t>
      </w:r>
      <w:r w:rsidRPr="00977118">
        <w:rPr>
          <w:rFonts w:ascii="Courier New" w:eastAsia="Times New Roman" w:hAnsi="Courier New" w:cs="Courier New"/>
          <w:sz w:val="20"/>
          <w:szCs w:val="20"/>
          <w:lang w:val="en-US" w:eastAsia="uk-UA"/>
        </w:rPr>
        <w:t>Запорiжзв_язоксервiс</w:t>
      </w:r>
      <w:r w:rsidRPr="00977118">
        <w:rPr>
          <w:rFonts w:ascii="Courier New" w:eastAsia="Times New Roman" w:hAnsi="Courier New" w:cs="Courier New"/>
          <w:sz w:val="20"/>
          <w:szCs w:val="20"/>
          <w:lang w:val="en-US" w:eastAsia="uk-UA"/>
        </w:rPr>
        <w:t/>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t>О.Г. Iщенко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Головний бухгалтер </w:t>
      </w:r>
      <w:r w:rsidRPr="00977118">
        <w:rPr>
          <w:rFonts w:ascii="Courier New" w:eastAsia="Times New Roman" w:hAnsi="Courier New" w:cs="Courier New"/>
          <w:sz w:val="20"/>
          <w:szCs w:val="20"/>
          <w:lang w:val="en-US" w:eastAsia="uk-UA"/>
        </w:rPr>
        <w:tab/>
      </w:r>
      <w:r w:rsidRPr="00977118">
        <w:rPr>
          <w:rFonts w:ascii="Courier New" w:eastAsia="Times New Roman" w:hAnsi="Courier New" w:cs="Courier New"/>
          <w:sz w:val="20"/>
          <w:szCs w:val="20"/>
          <w:lang w:val="en-US" w:eastAsia="uk-UA"/>
        </w:rPr>
        <w:tab/>
        <w:t xml:space="preserve">                       </w:t>
      </w:r>
      <w:r w:rsidRPr="00977118">
        <w:rPr>
          <w:rFonts w:ascii="Courier New" w:eastAsia="Times New Roman" w:hAnsi="Courier New" w:cs="Courier New"/>
          <w:sz w:val="20"/>
          <w:szCs w:val="20"/>
          <w:lang w:val="en-US" w:eastAsia="uk-UA"/>
        </w:rPr>
        <w:tab/>
        <w:t>Ю.М. Демченко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eastAsia="uk-UA"/>
        </w:rPr>
      </w:pP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after="0" w:line="240" w:lineRule="auto"/>
        <w:rPr>
          <w:rFonts w:ascii="Times New Roman" w:eastAsia="Times New Roman" w:hAnsi="Times New Roman" w:cs="Times New Roman"/>
          <w:sz w:val="24"/>
          <w:szCs w:val="24"/>
          <w:u w:val="single"/>
          <w:lang w:val="en-US" w:eastAsia="uk-UA"/>
        </w:rPr>
      </w:pPr>
    </w:p>
    <w:p w:rsidR="00977118" w:rsidRPr="00977118" w:rsidRDefault="00977118" w:rsidP="00977118">
      <w:pPr>
        <w:spacing w:after="0" w:line="240" w:lineRule="auto"/>
        <w:jc w:val="center"/>
        <w:rPr>
          <w:rFonts w:ascii="Times New Roman" w:eastAsia="Times New Roman" w:hAnsi="Times New Roman" w:cs="Times New Roman"/>
          <w:b/>
          <w:sz w:val="28"/>
          <w:szCs w:val="28"/>
          <w:u w:val="single"/>
          <w:lang w:eastAsia="uk-UA"/>
        </w:rPr>
      </w:pPr>
      <w:r w:rsidRPr="00977118">
        <w:rPr>
          <w:rFonts w:ascii="Times New Roman" w:eastAsia="Times New Roman" w:hAnsi="Times New Roman" w:cs="Times New Roman"/>
          <w:b/>
          <w:sz w:val="28"/>
          <w:szCs w:val="28"/>
          <w:u w:val="single"/>
          <w:lang w:val="en-US" w:eastAsia="uk-UA"/>
        </w:rPr>
        <w:t>XV</w:t>
      </w:r>
      <w:r w:rsidRPr="00977118">
        <w:rPr>
          <w:rFonts w:ascii="Times New Roman" w:eastAsia="Times New Roman" w:hAnsi="Times New Roman" w:cs="Times New Roman"/>
          <w:b/>
          <w:sz w:val="28"/>
          <w:szCs w:val="28"/>
          <w:u w:val="single"/>
          <w:lang w:eastAsia="uk-UA"/>
        </w:rPr>
        <w:t xml:space="preserve">. Відомості про аудиторський звіт </w:t>
      </w:r>
    </w:p>
    <w:p w:rsidR="00977118" w:rsidRPr="00977118" w:rsidRDefault="00977118" w:rsidP="00977118">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1</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Найменування аудиторської фірми (П. І. Б. аудитора - фізичної особи - підприємця)</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Приватне підприємство «Аудиторська фірма «Синтез-Аудит- Фiнанс»</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2</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23877071</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3</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Місцезнаходження аудиторської фірми, аудитора</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69091, м. Запоріжжя, вул. Немировича-Данченка, будинок 60, квартира 4</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4</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1372</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5</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0330</w:t>
            </w:r>
          </w:p>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31.01.2013</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6</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ru-RU"/>
              </w:rPr>
              <w:t>Звітний період, за який проведено аудит фінансової звітності</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eastAsia="uk-UA"/>
              </w:rPr>
            </w:pPr>
            <w:r w:rsidRPr="00977118">
              <w:rPr>
                <w:rFonts w:ascii="Times New Roman" w:eastAsia="Times New Roman" w:hAnsi="Times New Roman" w:cs="Times New Roman"/>
                <w:b/>
                <w:sz w:val="20"/>
                <w:szCs w:val="20"/>
                <w:lang w:val="en-US" w:eastAsia="uk-UA"/>
              </w:rPr>
              <w:t>01.01.2018 - 31.12.2018</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7</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01</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8</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ru-RU"/>
              </w:rPr>
              <w:t>Пояснювальний параграф (у разі наявності)</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eastAsia="uk-UA"/>
              </w:rPr>
            </w:pPr>
            <w:r w:rsidRPr="00977118">
              <w:rPr>
                <w:rFonts w:ascii="Times New Roman" w:eastAsia="Times New Roman" w:hAnsi="Times New Roman" w:cs="Times New Roman"/>
                <w:b/>
                <w:sz w:val="20"/>
                <w:szCs w:val="20"/>
                <w:lang w:val="en-US" w:eastAsia="uk-UA"/>
              </w:rPr>
              <w:t xml:space="preserve"> </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9</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ru-RU"/>
              </w:rPr>
              <w:t>Номер та дата договору на проведення аудиту</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val="en-US" w:eastAsia="uk-UA"/>
              </w:rPr>
            </w:pPr>
            <w:r w:rsidRPr="00977118">
              <w:rPr>
                <w:rFonts w:ascii="Times New Roman" w:eastAsia="Times New Roman" w:hAnsi="Times New Roman" w:cs="Times New Roman"/>
                <w:b/>
                <w:sz w:val="20"/>
                <w:szCs w:val="20"/>
                <w:lang w:val="en-US" w:eastAsia="uk-UA"/>
              </w:rPr>
              <w:t>№ 103/2018</w:t>
            </w:r>
          </w:p>
          <w:p w:rsidR="00977118" w:rsidRPr="00977118" w:rsidRDefault="00977118" w:rsidP="00977118">
            <w:pPr>
              <w:spacing w:after="0" w:line="240" w:lineRule="auto"/>
              <w:rPr>
                <w:rFonts w:ascii="Times New Roman" w:eastAsia="Times New Roman" w:hAnsi="Times New Roman" w:cs="Times New Roman"/>
                <w:b/>
                <w:sz w:val="20"/>
                <w:szCs w:val="20"/>
                <w:lang w:eastAsia="uk-UA"/>
              </w:rPr>
            </w:pPr>
            <w:r w:rsidRPr="00977118">
              <w:rPr>
                <w:rFonts w:ascii="Times New Roman" w:eastAsia="Times New Roman" w:hAnsi="Times New Roman" w:cs="Times New Roman"/>
                <w:b/>
                <w:sz w:val="20"/>
                <w:szCs w:val="20"/>
                <w:lang w:val="en-US" w:eastAsia="uk-UA"/>
              </w:rPr>
              <w:t>18.09.2018</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10</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ru-RU"/>
              </w:rPr>
              <w:t>Дата початку та дата закінчення аудиту</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eastAsia="uk-UA"/>
              </w:rPr>
            </w:pPr>
            <w:r w:rsidRPr="00977118">
              <w:rPr>
                <w:rFonts w:ascii="Times New Roman" w:eastAsia="Times New Roman" w:hAnsi="Times New Roman" w:cs="Times New Roman"/>
                <w:b/>
                <w:sz w:val="20"/>
                <w:szCs w:val="20"/>
                <w:lang w:val="en-US" w:eastAsia="uk-UA"/>
              </w:rPr>
              <w:t>02.10.2018 - 04.04.2019</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11</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ru-RU"/>
              </w:rPr>
            </w:pPr>
            <w:r w:rsidRPr="00977118">
              <w:rPr>
                <w:rFonts w:ascii="Times New Roman" w:eastAsia="Times New Roman" w:hAnsi="Times New Roman" w:cs="Times New Roman"/>
                <w:sz w:val="20"/>
                <w:szCs w:val="20"/>
                <w:lang w:val="uk-UA" w:eastAsia="ru-RU"/>
              </w:rPr>
              <w:t>Дата аудиторського висновку</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eastAsia="uk-UA"/>
              </w:rPr>
            </w:pPr>
            <w:r w:rsidRPr="00977118">
              <w:rPr>
                <w:rFonts w:ascii="Times New Roman" w:eastAsia="Times New Roman" w:hAnsi="Times New Roman" w:cs="Times New Roman"/>
                <w:b/>
                <w:sz w:val="20"/>
                <w:szCs w:val="20"/>
                <w:lang w:val="en-US" w:eastAsia="uk-UA"/>
              </w:rPr>
              <w:t>04.04.2019</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12</w:t>
            </w:r>
          </w:p>
        </w:tc>
        <w:tc>
          <w:tcPr>
            <w:tcW w:w="5890" w:type="dxa"/>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ru-RU"/>
              </w:rPr>
            </w:pPr>
            <w:r w:rsidRPr="00977118">
              <w:rPr>
                <w:rFonts w:ascii="Times New Roman" w:eastAsia="Times New Roman" w:hAnsi="Times New Roman" w:cs="Times New Roman"/>
                <w:sz w:val="20"/>
                <w:szCs w:val="20"/>
                <w:lang w:val="uk-UA" w:eastAsia="ru-RU"/>
              </w:rPr>
              <w:t>Розмір винагороди за проведення річного аудиту, грн</w:t>
            </w:r>
          </w:p>
        </w:tc>
        <w:tc>
          <w:tcPr>
            <w:tcW w:w="3431" w:type="dxa"/>
            <w:vAlign w:val="center"/>
          </w:tcPr>
          <w:p w:rsidR="00977118" w:rsidRPr="00977118" w:rsidRDefault="00977118" w:rsidP="00977118">
            <w:pPr>
              <w:spacing w:after="0" w:line="240" w:lineRule="auto"/>
              <w:rPr>
                <w:rFonts w:ascii="Times New Roman" w:eastAsia="Times New Roman" w:hAnsi="Times New Roman" w:cs="Times New Roman"/>
                <w:b/>
                <w:sz w:val="20"/>
                <w:szCs w:val="20"/>
                <w:lang w:eastAsia="uk-UA"/>
              </w:rPr>
            </w:pPr>
            <w:r w:rsidRPr="00977118">
              <w:rPr>
                <w:rFonts w:ascii="Times New Roman" w:eastAsia="Times New Roman" w:hAnsi="Times New Roman" w:cs="Times New Roman"/>
                <w:b/>
                <w:sz w:val="20"/>
                <w:szCs w:val="20"/>
                <w:lang w:val="en-US" w:eastAsia="uk-UA"/>
              </w:rPr>
              <w:t>50000.00</w:t>
            </w:r>
          </w:p>
        </w:tc>
      </w:tr>
      <w:tr w:rsidR="00977118" w:rsidRPr="00977118" w:rsidTr="008D3913">
        <w:trPr>
          <w:trHeight w:val="397"/>
        </w:trPr>
        <w:tc>
          <w:tcPr>
            <w:tcW w:w="534" w:type="dxa"/>
            <w:vAlign w:val="center"/>
          </w:tcPr>
          <w:p w:rsidR="00977118" w:rsidRPr="00977118" w:rsidRDefault="00977118" w:rsidP="00977118">
            <w:pPr>
              <w:spacing w:after="0" w:line="240" w:lineRule="auto"/>
              <w:jc w:val="center"/>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13</w:t>
            </w:r>
          </w:p>
        </w:tc>
        <w:tc>
          <w:tcPr>
            <w:tcW w:w="9321" w:type="dxa"/>
            <w:gridSpan w:val="2"/>
            <w:vAlign w:val="center"/>
          </w:tcPr>
          <w:p w:rsidR="00977118" w:rsidRPr="00977118" w:rsidRDefault="00977118" w:rsidP="00977118">
            <w:pPr>
              <w:spacing w:after="0" w:line="240" w:lineRule="auto"/>
              <w:rPr>
                <w:rFonts w:ascii="Times New Roman" w:eastAsia="Times New Roman" w:hAnsi="Times New Roman" w:cs="Times New Roman"/>
                <w:sz w:val="20"/>
                <w:szCs w:val="20"/>
                <w:lang w:val="uk-UA" w:eastAsia="uk-UA"/>
              </w:rPr>
            </w:pPr>
            <w:r w:rsidRPr="00977118">
              <w:rPr>
                <w:rFonts w:ascii="Times New Roman" w:eastAsia="Times New Roman" w:hAnsi="Times New Roman" w:cs="Times New Roman"/>
                <w:sz w:val="20"/>
                <w:szCs w:val="20"/>
                <w:lang w:val="uk-UA" w:eastAsia="uk-UA"/>
              </w:rPr>
              <w:t>Текст аудиторського звіту</w:t>
            </w:r>
          </w:p>
        </w:tc>
      </w:tr>
      <w:tr w:rsidR="00977118" w:rsidRPr="00977118" w:rsidTr="008D3913">
        <w:trPr>
          <w:trHeight w:val="397"/>
        </w:trPr>
        <w:tc>
          <w:tcPr>
            <w:tcW w:w="9855" w:type="dxa"/>
            <w:gridSpan w:val="3"/>
            <w:vAlign w:val="center"/>
          </w:tcPr>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Синтез-Аудит-Фінанс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Аудиторська фірма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69091, м. Запоріжжя, вул. Немировича-Данченка 60/4 , тел./ факс: 212-00-97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Свідоцтво  № 1372 про внесення в Реєстр суб’єктів  аудиторської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діяльності видане рішенням АПУ  від 26.01.2001 р. № 98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e-mail: info@saf-audit.com.ua</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сайт: saf –audit.com.ua</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ЗВІТ незалежного аудитора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щодо фінансової звітності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ПРИВАТНОГО  АКЦІОНЕРНОГО ТОВАРИСТВА «ЗАПОРІЖЗВ’ЯЗОКСЕРВІС»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 2018 рік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Керівництву ПрАТ  ««ЗАПОРІЖЗВ’ЯЗОКСЕРВІС»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для подання до Національної комісії, що здійснює державне</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регулювання у сфері ринків фінансових послуг</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та  до Національного банку України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 Національної комісії з цінних паперів та фондового ринку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Звіт щодо аудиту фінансової звітності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Думка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Ми провели аудит фінансової звітності та звітних даних ПРИВАТНОГО  АКЦІОНЕРНОГО ТОВАРИСТВА «ЗАПОРІЖЗВ’ЯЗОКСЕРВІС»,  (далі по тексту  ПрАТ  «ЗАПОРІЖЗВ’ЯЗОКСЕРВІС» або Товариство), (код ЄДРПОУ 22116499), що знаходиться за адресою:  01033, м. Київ , вул. Жилянська, будинок 72 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Фінансова звітність, що підлягала аудиту: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Баланс (Звіт про фінансовий стан) станом на 31.12.2018р.;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Звіт про фінансові результати (Звіт про сукупний дохід) за 2018р.;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Звіт про рух грошових коштів за 2018 рік;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Звіт про власний капітал за 2018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Примітки до річної фінансової звітності за 2018 рік, включаючи стислий виклад значущих облікових політик.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 нашу думку,  фінансова звітність, що додається, відображає достовірно в усіх </w:t>
            </w:r>
            <w:r w:rsidRPr="00977118">
              <w:rPr>
                <w:rFonts w:ascii="Courier New" w:eastAsia="Times New Roman" w:hAnsi="Courier New" w:cs="Courier New"/>
                <w:sz w:val="20"/>
                <w:szCs w:val="20"/>
                <w:lang w:val="en-US" w:eastAsia="uk-UA"/>
              </w:rPr>
              <w:lastRenderedPageBreak/>
              <w:t xml:space="preserve">суттєвих аспектах фінансовий стан ПрАТ  «ЗАПОРІЖЗВ’ЯЗОКСЕРВІС»   на 31 грудня 2018року, її фінансові результати і грошові потоки за рік, що закінчився зазначеною датою, відповідно до Міжнародних стандартів фінансової звітності (МСФЗ).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Основа для думки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Ми провели аудит відповідно до Міжнародних стандартів аудиту (МСА).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РСМЕБ) та етичними вимогами застосовними в Україні до нашого аудиту фінансової звітності, а також ми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Ключові питання аудиту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Ключові питання аудиту – питання, які, на професійне судження аудитора, були значущими під час аудиту фінансової  звітності поточного періоду.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Ми визначили, що немає  ключових питань аудиту, інформацію щодо яких слід надати в нашому звіті.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Звіт про  надання впевненості щодо річних звітних даних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Управлінський персонал ПрАТ  «ЗАПОРІЖЗВ’ЯЗОКСЕРВІС»   несе відповідальність за іншу інформацію. Інша інформація складається  із річних звітних даних, які містяться окремо від фінансових звітів, які пройшли аудит, і які включено до річних звітів фінансових установ, а саме:</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Форми звітності за 2018 р. (поквартально) у складі: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Титульний аркуш (додаток 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Довідка про обсяг та кількість укладених і виконаних договорів з надання фінансових послуг. (додаток 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Довідка про укладені та виконані договори з надання коштів у позику, в тому числі і на умовах фінансового кредиту (додаток 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Наша думка щодо фінансової звітності не поширюється на іншу інформацію та ми не робимо висновок з будь - яким рівнем впевненості  щодо цієї іншої інформації.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суттєвої невідповідності та викривлень, які потрібно було б  включити до звіту.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Інформація щодо виконання вимог Закону України «Про цінні папери та фондовий ринок»  від 23.02.2006 № 3480.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Інша інформація складається зі Звіту про корпоративне управління за фінансовий рік, що закінчився 31 грудня 2018 р., подання якого вимагається ст. 40-1 Закону України «Про цінні папери та фондовий ринок» від 23.02.2006 № 3480, який є окремою частиною Звіту керівництва (Звіту про управління) (далі - Інша інформація).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Управлінський персонал компанії несе відповідальність за підготовку Іншої інформації відповідно до законодавства. Управлінський персонал та ті, кого наділено найвищими повноваженнями, зобов'язані забезпечити, щоб Звіт керівництва (Звіт про управління) разом із Звітом про корпоративне управління відповідали вимогам, передбаченим Законом України «Про бухгалтерський облік в Україні» від 16.07.1999 № 996 та Закону України «Про цінні папери та фондовий ринок» від 23.02.2006 № 3480 (далі – Закон про цінні папери).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Нашим обов'язком відповідно до вимог Закону про цінні папери також є надання висновку про те, чи підготовлений Звіт про корпоративне управління відповідно до встановлених вимог та чи узгоджується такий звіт із внутрішніми, корпоративними та статутними документами за звітний період.</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Висновок  щодо Звіту про корпоративне управління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Відповідно до додаткових вимог Закону про цінні папери ми повідомляємо, що інформація у Звіті про корпоративне управління стосовно: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опису основних характеристик внутрішнього контролю і управління ризиками підприємства,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переліку осіб, які прямо або опосередковано є власниками значного пакета акцій підприємства,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будь-яких обмежень прав участі та голосування акціонерів (учасників) на загальних зборах підприємства,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про порядок призначення та звільнення посадових осіб підприємства,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повноваження посадових осіб підприємства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узгоджується із інформацією, що міститься у внутрішніх, корпоративних та статутних документах за звітний період, що закінчився 31.12.2018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а саме:</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посилання на власний кодекс корпоративного управління, яким керується підприємство,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про проведені загальні збори акціонерів (учасників) та загальний опис прийнятих на зборах рішень,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про персональний склад Наглядової ради та виконавчого органу  - Директора,  інформацію про проведені засідання та загальний опис прийнятих на них рішень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розкрита у звіті про корпоративне управління повністю у відповідності до вимог ст. 40-1 Закону про цінні папери.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Органом, якого наділено найвищими повноваженнями, визначено Ревізора, який несе відповідальність за нагляд за процесом фінансового звітування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Відповідальність аудитора за аудит фінансової звітності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Нашими цілями є отримання обґрунтованої впевненості, що фінансова звітність 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w:t>
            </w:r>
            <w:r w:rsidRPr="00977118">
              <w:rPr>
                <w:rFonts w:ascii="Courier New" w:eastAsia="Times New Roman" w:hAnsi="Courier New" w:cs="Courier New"/>
                <w:sz w:val="20"/>
                <w:szCs w:val="20"/>
                <w:lang w:val="en-US" w:eastAsia="uk-UA"/>
              </w:rPr>
              <w:lastRenderedPageBreak/>
              <w:t>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Під час аудиту ми використовували рівень суттєвості викривлень фінансової звітності у сумі  479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w:t>
            </w:r>
            <w:r w:rsidRPr="00977118">
              <w:rPr>
                <w:rFonts w:ascii="Courier New" w:eastAsia="Times New Roman" w:hAnsi="Courier New" w:cs="Courier New"/>
                <w:sz w:val="20"/>
                <w:szCs w:val="20"/>
                <w:lang w:val="en-US" w:eastAsia="uk-UA"/>
              </w:rPr>
              <w:tab/>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Основні відомості про ПрАТ  «ЗАПОРІЖЗВ’ЯЗОКСЕРВІС»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Повна назва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ПРИВАТНЕ АКЦІОНЕРНЕ ТОВАРИСТВО «ЗАПОРІЖЗВ’ЯЗОКСЕРВІС»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Код ЄДРПОУ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22116499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Виписка з Єдиного державного реєстру юридичних осіб та фізичних осіб-підприємців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 та номер запису про проведення державної реєстрації: 13.07.1994 року № 945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Орган реєстрації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Виконавчий комітет  Запорізької  міської ради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Місцезнаходження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01033, м.Київ ,вулиця Жилянська, будинок 72 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Організаційно-правова форма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ПРИВАТНЕ АКЦІОНЕРНЕ ТОВАРИСТВО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Поточний рахунок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26500057000385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МФО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313399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Банк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АТ КБ «ПРИВАТБАНК»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Основні види діяльності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64.99  Надання інших фінансових послуг (крім страхування та пенсійного забезпечення), н.в.і.у.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серії, дати видачі, термін дії ліцензії на здійснення  діяльності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Ліцензія на переказ коштів у національній валюті без відкриття рахунків №4 від 25.11.2013р. видана Національним банком України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свідоцтва про реєстрацію  фінансової установи та дата його видачі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ФК № 134 від 12.04 2007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Орган, який видав свідоцтво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Національна комісія, що здійснює державне регулювання у сфері ринків фінансових послуг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Кількість працівників станом на 31.12.2017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211 осіб</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Керівник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Іщенко Олександр Григорович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Свідоцтво про складання екзамену на відповідність знань професійним вимогам за </w:t>
            </w:r>
            <w:r w:rsidRPr="00977118">
              <w:rPr>
                <w:rFonts w:ascii="Courier New" w:eastAsia="Times New Roman" w:hAnsi="Courier New" w:cs="Courier New"/>
                <w:sz w:val="20"/>
                <w:szCs w:val="20"/>
                <w:lang w:val="en-US" w:eastAsia="uk-UA"/>
              </w:rPr>
              <w:lastRenderedPageBreak/>
              <w:t>програмою підвищення кваліфікації керівників фінансових компаній , які надають фінансові послуги з надання коштів у позику, у тому числі на умовах фінансового кредиту за власні кошти фінансового лізингу, факторингу, гарантії, поручительств, обміну валют, а також інших кредитних установ № 3173  від 14.12.2016р. Строк дії з 14.12.16р. до 14.12.19р.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Головний бухгалтер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Демченко Юлія Миколаївна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Свідоцтво про складання екзамену на відповідність знань професійним вимогам за програмою підвищення кваліфікації головних бухгалтерів фінансових компаній  № 01 від 21.05.16р. Строк дії з 21.05.16р. до 21.05.19р.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Станом на 31.12.2018 року в Єдиному державному реєстрі юридичних осіб, фізичних осіб-підприємців та громадських формувань зареєстрована одна філія ПрАТ  «ЗАПОРІЖЗВ’ЯЗОКСЕРВІС»: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Найменування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Адреса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Статус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Дата створення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Рішення Нацкомфінпослуг</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Положення про відділення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Філія "Бердянськзвязоксервіс" ПрАТ "Запоріжзвя’зоксервіс"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71112 ЗАПОРІЗЬКА ОБЛАСТЬ, БЕРДЯНСЬКИЙ РАЙОН БЕРДЯНСЬК, пр.Пролетарський, буд.234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Включена до реєстру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17.08.1998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Інформація про відокремлений підрозділ  внесена до Державного реєстру фінансових установ.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Затверджене Наглядовою радою №20/2-12  від 20.12.2012р.)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Відповідно до даних Державного реєстру фінансових установ, Товариство має дві філії і один відокремлений підрозділ:</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Найменування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Адреса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Статус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 створення відокремленого підрозділу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Рішення Нацкомфінпослуг</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Положення про відділення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Примітки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Відокремлений структурний підрозділ "Єдиний розрахунковий центр" ПрАТ "Запоріжзв`язоксервіс"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03113 КИЇВ, КИЇВ 113, провулок Артилерійський, буд.7-А, оф.(кв.)офіс 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Включена до реєстру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19.03.2007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Інформація про відокремлений підрозділ  внесена до Державного реєстру фінансових установ.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Затверджене Наглядовою радою  (протокол №03/2-12  від 03.12.2012р.)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Виключений із Єдиного державного реєстру юридичних осіб в липні 2017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Філія "Бердянськзвязоксервіс" ПрАТ "Запоріжзвя’зоксервіс"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71112 ЗАПОРІЗЬКА ОБЛАСТЬ, БЕРДЯНСЬКИЙ РАЙОН БЕРДЯНСЬК, пр.Пролетарський, буд.234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Включена до реєстру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17.08.1998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Інформація про відокремлений підрозділ  внесена до Державного реєстру фінансових установ.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Затверджене Наглядовою радою №20/2-12  від 20.12.2012р.)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ФІЛІЯ "ЦЕНТРАЛЬНА" ПРИВАТНОГО АКЦІОНЕРНОГО ТОВАРИСТВА "ЗАПОРІЖЗВ'ЯЗОКСЕРВІС"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69118 ЗАПОРІЗЬКА ОБЛАСТЬ, ЗАПОРІЖЖЯ, МІСТО ЗАПОРІЖЖЯ, Гаврилова, буд.16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Включена до реєстру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26.11.2012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Інформація про відокремлений підрозділ  внесена до Державного реєстру фінансових установ.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Затверджене Наглядовою радою  (протокол №26-11  від 26.11.2012р.)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Виключений із Єдиного державного реєстру юридичних осіб в липні 2017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Звіт  щодо вимог інших законодавчих і нормативних актів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Опис аудиторської перевірки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Ми провели аудиторську перевірку у відповідності  з вимогами та положеннями Закону України «Про аудит фінансової діяльності та аудиторську діяльність», інших законодавчих актів України та у відповідності з вимогами Міжнародних стандартів аудиту (МСА видання 2017року)  в якості національних.  Аудитором </w:t>
            </w:r>
            <w:r w:rsidRPr="00977118">
              <w:rPr>
                <w:rFonts w:ascii="Courier New" w:eastAsia="Times New Roman" w:hAnsi="Courier New" w:cs="Courier New"/>
                <w:sz w:val="20"/>
                <w:szCs w:val="20"/>
                <w:lang w:val="en-US" w:eastAsia="uk-UA"/>
              </w:rPr>
              <w:lastRenderedPageBreak/>
              <w:t>зроблені дослідження шляхом тестування доказів на обґрунтування сум та інформації, розкритих у фінансовому звіті, а також оцінка відповідності застосування принципів обліку Концептуальним основам фінансової звітності, прийнятій обліковій політиці.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Аудиторський звіт складено у відповідності до вимог  Законодавства України в сфері господарської діяльності і оподаткування: Законів України «Про фінансові послуги та державне регулювання ринків фінансових послуг»; «Про захист прав споживачів»; «Про споживче кредитування»; «Про аудит фінансової діяльності та аудиторську діяльність»; «Про акціонерні товариства», «Про цінні папери та фондовий ринок»; «Про бухгалтерський облік та фінансову звітність в Україні»; Міжнародних стандартів фінансової звітності;   Міжнародних стандартів аудиту, а також наступних нормативних документів: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«Порядок надання звітності фінансовими компаніями, довірчими товариствами, а також юридичними особами - суб'єктами господарювання, які за своїм правовим статусом не є фінансовими установами, але мають визначену законами та нормативно-правовими актами Держфінпослуг або Нацкомфінпослуг можливість надавати послуги з фінансового лізингу», затверджений розпорядженням Державної комісії з регулювання ринків фінансових послуг України від 27 січня 2004 р. N 27 зі змінами та доповненнями; «Порядок надання звітності фінансовими компаніями, фінансовими установами-юридичними особами публічного права, довірчими товариствами, а також юридичними особами – суб’єктами господарювання, які за своїм статусом не є фінансовими установами, але мають визначену законами та нормативно-правовими актами Держфінпослуг або Нацкомфінпослуг можливість надавати послуги з фінансового лізингу», затверджений розпорядженням Державної комісії з регулювання ринків фінансових послуг України від 26 вересня 2017 р. N 3840;  Методичних рекомендацій щодо  інформації, яка стосується аудиту за 2018 рік суб’єктів господарювання, нагляд за якими здійснює Нацкомфінпослуг, затверджених розпорядженням Нацкомфінпослуг від 26.02.2019р. №257.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Основою подання фінансової звітності ПрАТ  «ЗАПОРІЖЗВ’ЯЗОКСЕРВІС»  є чинні Міжнародні стандарти фінансової звітності (МСФЗ), Міжнародні стандарти бухгалтерського обліку (МСБО).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w:t>
            </w:r>
            <w:r w:rsidRPr="00977118">
              <w:rPr>
                <w:rFonts w:ascii="Courier New" w:eastAsia="Times New Roman" w:hAnsi="Courier New" w:cs="Courier New"/>
                <w:sz w:val="20"/>
                <w:szCs w:val="20"/>
                <w:lang w:val="en-US" w:eastAsia="uk-UA"/>
              </w:rPr>
              <w:tab/>
              <w:t xml:space="preserve"> Фінансова звітність була складена за формами, встановленими Національним положенням (стандартом) бухгалтерського обліку № 1, затверджених наказом МФУ від 07.02.2013 р. №73.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Фінансова звітність підготовлена на підставі правил обліку та оцінки об’єктів обліку за історичною собівартістю, за винятком  дебіторської заборгованості та інших фінансових активів і зобов’язань, визначення яких на дату балансу здійснюється за справедливою вартістю  з віднесенням змін за рахунок прибутків та збитків.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 xml:space="preserve">Принципи облікової політики, які були використані при підготовці зазначеної фінансової звітності, були розкриті в Примітках до фінансової звітності. Визначені положення облікової політики послідовно застосовувались по відношенню до всіх періодів, які надані в звітності. Облікова політика, в основному, забезпечує можливість надання користувачам фінансової звітності правдивої та неупередженої інформації про фінансовий та майновий стан товариства, доходи, витрати та його фінансові результати.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Фінансова звітність за Міжнародними стандартами фінансової звітності була складена на основі бухгалтерських записів  згідно українського законодавства шляхом трансформації з внесенням корегувань, проведенням перекласифікації статей з метою достовірного представлення інформації згідно вимог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 відповідності з нормативною базою отримано достатню кількість свідоцтв про відсутність значних відхилень між даними звітності Товариства та вимог МСФЗ, МСБО  щодо її складання та розкриття, що необхідні для формування думки незалежного аудитора. Звітність Товариства не містить суттєвих помилок та дає можливість зробити на її підставі висновок про її реальний фінансовий стан.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Розкриття інформації за видами активів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На нашу думку, у фінансовій звітності ПрАТ  «ЗАПОРІЖЗВ’ЯЗОКСЕРВІС»   достовірно і у повній мірі розкрита інформація за видами активів.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Надана інформація по необоротним та оборотним активам в усіх суттєвих аспектах розкрита у відповідності до встановлених нормативів, зокрема МСБО.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Вартість активів товариства, що відображена у фінансових звітах станом на 31.12.2018 року складає  69435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У ПрАТ  «ЗАПОРІЖЗВ’ЯЗОКСЕРВІС»  на 31.12.2018 р. обліковуються власні основні засоби, первісна вартість яких  зменшилась на 583 тис. грн. і становить 12219тис. грн. Знос складає 7137 тис. грн. проти 6761 тис. грн. в минулому році, таким чином, залишкова вартість зменшилась  на 959  тис. грн. до 5082 тис. грн. Надійшло за звітний період основних засобів на суму 403,0 тис. грн., вибуло – </w:t>
            </w:r>
            <w:r w:rsidRPr="00977118">
              <w:rPr>
                <w:rFonts w:ascii="Courier New" w:eastAsia="Times New Roman" w:hAnsi="Courier New" w:cs="Courier New"/>
                <w:sz w:val="20"/>
                <w:szCs w:val="20"/>
                <w:lang w:val="en-US" w:eastAsia="uk-UA"/>
              </w:rPr>
              <w:lastRenderedPageBreak/>
              <w:t>139,0 тис. грн., нарахований знос по вибулим основним засобам – 133,0 тис. грн., виключено зі складу необоротних активів малоцінні основні засоби в сумі -847 тис.грн. Станом на 31.12.2018р. товариство не має основних засобів, які надані в заставу.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Амортизація основних засобів нараховується прямолінійним методом, що передбачено обліковою політикою ПрАТ  «ЗАПОРІЖЗВ’ЯЗОКСЕРВІС». Метод нарахування амортизації протягом звітного періоду  не змінювався.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Облік основних засобів здійснювався відповідно до МСБО 16 «Основні засоби». Основні засоби визнаються на балансі за історичною вартістю. Аналітичний облік відповідає синтетичному. Переоцінка основних засобів у періоді, що перевірявся, не проводилась.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Станом на 31.12.2018р. у розпорядженні ПрАТ  «ЗАПОРІЖЗВ’ЯЗОКСЕРВІС»   є нематеріальні активи, первісна вартість яких дорівнює 2622 тис. грн. (власне програмне забезпечення з переказу коштів, ліцензії, свідоцтво на знак для товарів та послуг), накопичена  амортизація складає – 2202тис.грн., залишкова вартість - 420 тис.грн. Придбані нематеріальні активи товариством визнаються у обліку за історичною вартістю. Для нарахування амортизації нематеріальних активів використовується прямолінійний метод, що передбачено обліковою політикою. Метод нарахування амортизації протягом звітного періоду  не змінювався.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Облік нематеріальних активів  здійснювався відповідно до МСБО 38 «Нематеріальні активи».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Інші довгострокові фінансові інвестиції на 31.12.18р.  складають – 2 тис.грн. Інформація щодо емітента відсутня внаслідок багаторічного терміну інвестиції.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Згідно наказу про облікову політику ПрАТ  «ЗАПОРІЖЗВ’ЯЗОКСЕРВІС»  придбані запаси враховуються за найменшою з двох величин: фактичною   собівартістю або  чистою ціною реалізації, вибуття запасів у зв’язку з використанням у господарській діяльності здійснюється за методом ідентифікованої собівартості. Виробничі запаси  станом на 31 грудня 2018р. склали  258 тис.грн.( у т.ч. : сировина  та матеріали – 74 тис.рн., паливо – 76 тис.грн., будівельні матеріали – 13 тис.грн., запасні частини – 85 тис.грн., інші матеріали -4тис.грн., МШП -6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Облік товарно-матеріальних цінностей проводився згідно з вимогами МСБО 2 «Запаси».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Облік дебіторської заборгованості ПрАТ  «ЗАПОРІЖЗВ’ЯЗОКСЕРВІС»   здійснює відповідно до МСФЗ 7 «Фінансові інструменти: розкриття», МСФЗ 9 «Фінансові інструменти». На базі даних стандартів було проведено узагальнення інформації щодо дебіторської заборгованості та розкриті основні позиції.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Поточна дебіторська заборгованість по чистій вартості реалізації на 31.12.2018 р.  складає  - 6615 тис. грн., у тому числі: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148 тис. грн.. – за товари, роботи, послуги;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140 тис. грн.. – з бюджетом;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5979 тис.грн. – з нарахованих доходів (комісійна винагорода за послуги, пов’язані  з переказом  коштів);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348 тис.грн. – інша поточна дебіторська заборгованість (у т.ч.: заборгованість постачальників та підрядників  – 321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 обліку підприємства врахована сумнівна заборгованість в розмірі 266 тис. грн., відносно якої  нарахований резерв на покриття збитків від зменшення корисності за методом застосування абсолютної суми сумнівної заборгованості на підставі аналізу платоспроможності окремих дебіторів, та відображає суму, яка, на думку Товариства, достатня для покриття понесених збитків відповідно до МСФЗ 9 «Фінансові інструменти».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Грошові кошти станом на 31.12.2018 р. складають 57058 тис. грн.(в т.ч. : готівка – 192 тис.грн.; на поточних рахунках в банках  – 53099 тис.грн. ., грошові кошти в дорозі – 3767,0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Розкриття інформації про зобов’язання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наш погляд, аудиторами було отримано достатньо свідоцтв, які дозволяють зробити висновок про достатню належність відображення та розкриття інформації щодо зобов’язань.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Визнання, облік та оцінка поточних зобов'язань здійснювались відповідно до МСФЗ 7 «Фінансові інструменти:розкриття», МСФЗ 9 «Фінансові інструменти», МСБО 19 «Виплати працівникам», які визначали умови визнання, оцінки та згортання цих зобов'язань.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Поточна кредиторська заборгованість станом на 31.12.2018 р. становила 56493 тис. грн., в тому числі: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5731 тис. грн. – за товари, роботи, послуги ( у т.ч. послуги з технічної підтримки програмного забезпечення – 5518 тис. грн., заборгованість інших постачальників- 213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379 тис. грн. – за розрахунками з бюджетом ( у т.ч. з податку на прибуток – 272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118 тис. грн. – за розрахунками зі страхування;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446 тис. грн. – з оплати праці;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49319 тис. грн. –  інші поточні зобов’язання (у т.ч. ;заборгованість за розрахунками з отримувачами по переказу грошових коштів – 49103 тис.грн.):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     500 тис.грн. - поточні забезпечення (резерв відпусток).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Розкриття інформації щодо обсягу чистого прибутку(збитку)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Визнання доходів в бухгалтерському обліку Товариство здійснюється з використанням методу нарахування всіх факторів, які можуть бути достовірно оцінені, що відповідає вимогам МСФЗ (IFRS) 15 «Дохід від договорів з клієнтами», згідно з яким дохід визнається тільки коли є ймовірність надходження до суб'єкта господарювання економічних вигід, пов'язаних з операцією.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Протягом 2018 року був отриманий дохід у сумі 46111 тис. грн., у тому числі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чистий дохід від реалізації  послуг -  45861  тис. грн. (комісійна винагорода за надання послуг, пов’язаних з переказом коштів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інші операційні доходи – 147тис.грн. (у т.ч.: дохід від надання послуг оренди – 34 тис.грн. та інші операційні доходи- 113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інші фінансові доходи – 102 тис. грн. (нарахування амортизації дисконту на вартість векселю);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інші доходи – 1 тис.грн.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Визнання витрат в фінансовій звітності Товариства здійснюється з використанням методу нарахування всіх витрат, які можуть бути достовірно оцінені, що відповідає  Концептуальній основі  фінансової звітності за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Загальна сума витрат за 2018 рік  склала 42942 тис. грн., у тому числі: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32133 тис.грн. - собівартість реалізованих  товарів,  послуг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9345 тис.грн. - адміністративні витрати;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749 тис.грн. - інші  операційні витрати  (у т.ч.: витрати на списання дебіторської заборгованості – 24 тис. грн., безплатно передані послуги – 551 тис.грн., матеріальна допомога- 39 тис.грн., та інші- 135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3 тис. грн. –  фінансові витрати (відсотки по кредиту);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6 тис.грн. – інші витрати (списання необоротних активів)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    706 тис.грн. - витрати з податку на прибуток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Таким чином, за наслідками  2018 року  ПрАТ  «ЗАПОРІЖЗВ’ЯЗОКСЕРВІС»  отримало чистий прибуток у сумі 3169 тис. грн.,  який визначено з додержанням вимог Концептуальної основи  фінансової звітності за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Відповідність вартості чистих активів вимогам законодавства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Розмір чистих активів або власного капіталу товариства, що відображений у фінансовій звітності станом на 31.12.2018 р., складає 12851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Перевіркою встановлено, що фінансові звіти об’єктивно та достовірно розкривають інформацію про вартість чистих активів Товариства за 2018 рік, тобто розмір його статутного капіталу, додаткового капіталу, резервного капіталу, нерозподіленого прибутку.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Чисті активи ПрАТ  «ЗАПОРІЖЗВ’ЯЗОКСЕРВІС»   більші за суму статутного капіталу на 5850 (12851 – 7001) тис. грн. Розмір чистих активів відповідає вимогам ст.155 Цивільного Кодексу України від 16.01.2003р. № 435 IV.</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Інформація  про власний капітал</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 процесі аудиторської перевірки, на наш погляд, було отримано достатньо свідоцтв, які дозволяють зробити висновок про правильність відображення та розкриття інформації щодо власного капіталу. На нашу думку, акціонерне товариство в усіх суттєвих аспектах виконало необхідні вимоги щодо дотримання принципів бухгалтерського обліку і фінансової звітності станом на 31.12.2018 р. та вірно відобразило розмір власного капіталу у фінансовій звітності.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Власний капітал ПрАТ «ЗАПОРІЖЗВ’ЯЗОКСЕРВІС»   складається із: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статутного капіталу   –            7001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додаткового капіталу  –                2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резервного капіталу    –              342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нерозподіленого прибутку  – 5506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Статутний капітал Товариства сформований згідно Закону України «Про господарські товариства», обліковується на рахунку 401 «Статутний капітал» у сумі 7001 тис. грн. та відповідає установчим документам.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Нова редакція Статуту, затверджена загальними зборами акціонерів протокол №1 від 15.04.2016р., зареєстровано державним реєстратором  від 16.08.2016. </w:t>
            </w:r>
            <w:r w:rsidRPr="00977118">
              <w:rPr>
                <w:rFonts w:ascii="Courier New" w:eastAsia="Times New Roman" w:hAnsi="Courier New" w:cs="Courier New"/>
                <w:sz w:val="20"/>
                <w:szCs w:val="20"/>
                <w:lang w:val="en-US" w:eastAsia="uk-UA"/>
              </w:rPr>
              <w:lastRenderedPageBreak/>
              <w:t>№10681050049030805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Розмір Статутного капіталу станом на 31.12.2018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зареєстрований       -  7 001 000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сплачений               -   7 001 000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Склад та структура Статутного капіталу: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кількість акцій</w:t>
            </w:r>
            <w:r w:rsidRPr="00977118">
              <w:rPr>
                <w:rFonts w:ascii="Courier New" w:eastAsia="Times New Roman" w:hAnsi="Courier New" w:cs="Courier New"/>
                <w:sz w:val="20"/>
                <w:szCs w:val="20"/>
                <w:lang w:val="en-US" w:eastAsia="uk-UA"/>
              </w:rPr>
              <w:tab/>
              <w:t xml:space="preserve">          -    700100 шт.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види акцій                      -    прості іменні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номінальна вартість      -          10,0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Склад акціонерів станом на 31.12.2017 р., які володіють акціями, що складають більше 10 відсотків від суми статутного капіталу: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Учасник підприємства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Кількість акцій, шт.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Сума,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Відсотки,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Товариство з обмеженою відповідальністю Виробничо-комерційна фірма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557498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5574980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79,63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Фізична особа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86712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867120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12,39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Змін у складі статутного капіталу, викупу власних акцій за період, що перевірявся, не відбувалось.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Додатковий капітал  станом на 31.12.2018 р. обліковується в сумі 2 тис. грн. на рахунку 424 «Безоплатно одержані необоротні активи».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Резервний капітал   станом на кінець звітного періоду становить 342 тис. грн. У звітному році відрахування з чистого прибутку до резервного капіталу склали 29 тис.грн.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 наслідками фінансово-господарської діяльності Товариство станом на 31.12.2018 року  має нерозподілений прибуток  у сумі 5506 тис. грн. Зміни в складі нерозподіленого прибутку відбулись за рахунок отримання прибутку   в поточному році на суму 3169 тис. грн., відрахування до резервного фонду 29 тис.грн. Крім того,  відбулися інші зміни  у сумі нерозподіленого прибутку, а саме  здійснено виправлення помилок за минулі роки на суму 2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Таким чином, власний капітал товариства станом на 31.12.2018 р. складає 12851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Відображення в звітності власного капіталу відповідає Концептуальній основі фінансової звітності за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Формування та сплата статутного капіталу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ЗАТ «ЗАПОРІЖЗВ’ЯЗОКСЕРВІС» створено згідно установчого договору засновників № 1 від 17 червня 1994 р. Статут товариства затверджений установчим договором засновників Товариства від 17 червня 1994 р. із статутним капіталом 100 000 000,0 крб. Статутний капітал ЗАТ «ЗАПОРІЖЗВ’ЯЗОКСЕРВІС» сформований виключно за рахунок грошових внесків засновників.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Перший випуск акцій загальною номінальною вартістю 100 000 000 (сто мільйонів) карбованців зареєстровано Запорізьким обласним фінансовим управлінням Запорізької обласної державної адміністрації, свідоцтво №143/1/96 від 13 серпня 1996 р. Зареєстровано 100 (сто) простих іменних акцій номінальною вартістю 1 000 000 (один мільйон) карбованців 00 коп. кожна.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25 лютого 2003 р. зазначене Свідоцтво №143/1/96 від 13.08.1996 р. втратило чинність та було замінено Свідоцтвом про реєстрацію випуску акцій №9/08/1/03 від 25.02.2003 р., яке посвідчує реєстрацію першого випуску Товариством 100 (ста) штук простих іменних акцій номінальною вартістю 10 (десять) гривень 00 коп. на загальну суму 1000 (одна тисяча) гривень 00 коп.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Засновниками ЗАТ «ЗАПОРІЖЗВ’ЯЗОКСЕРВІС» були: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Товариство з обмеженою відповідальністю виробничо-комерційна фірма “ГЮСС”, що володіло 64 (шістдесят чотирма) акціями Товариства на суму 640 (шістсот сорок) грн. 00 коп.;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 громадянка України Мороз Наталія Олександрівна, яка володіла 9 (дев’ятьма) акціямиТовариства на суму 90 (дев’яносто) грн. 00 коп.;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громадянин України Приступа Олександр Іванович, який володів 9 (дев’ятьма)акціями Товариства на суму 90 (дев’яносто) грн. 00 коп.;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громадянин України Якименко Сергій Анатолійович, який володів 9 (дев’ятьма)акціями Товариства на суму 90 (дев’яносто) грн. 00 коп.;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громадянка України Дроботя Олена Михайлівна, яка володіла 9 (дев’ятьма) акціямиТовариства на суму 90 (дев’яносто) грн. 00 коп.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Згідно протоколу № 07 загальних зборів акціонерів ЗАТ «ЗАПОРІЖЗВ’ЯЗОКСЕРВІС» від 14 вересня 2005 року прийнято рішення про збільшення статутного капіталу Товариства шляхом другого (додаткового) випуску (емісії) акцій Товариства на суму 3 000 000 (три мільйони)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Внески здійснені акціонерами на рахунок ЗАТ «ЗАПОРІЖЗВ’ЯЗОКСЕРВІС»  в  ПАТ КБ «ПРИВАТБАНК» (МФО 305299), згідно платіжних документів: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Платник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Сума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19.09.2005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 ВКФ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1092910,00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29.09.2005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 ВКФ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827090,00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19.09.2005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Якименко С.А.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270000,00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19.09.2005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Мороз Н.О.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270000,00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19.09.2005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Приступа О.І.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270000,00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19.09.2005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Дроботя 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270000,00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Усього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3 000 000,00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07 від 14 вересня 2005 року, та зареєстрована Державним реєстратором 29.09.2005 р. за № 11031050001008206 зі статутним капіталом 3 001 000,0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Свідоцтво про реєстрацію випуску акцій № 27/08/1/05 від 17.10.2005 р. видане Запорізьким територіальним управлінням ДКЦПФР, яке посвідчує реєстрацію додаткового випуску Товариством 300100 (триста тисяч сто) штук простих іменних акцій номінальною вартістю 10 (десять) гривень 00 коп. на загальну суму 3 001 000 (три мільйони одна тисяча) гривень 00 коп.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Згідно протоколу № 05/02 загальних зборів акціонерів ЗАТ «ЗАПОРІЖЗВ’ЯЗОКСЕРВІС» від 09.02.2006 року прийнято рішення про збільшення статутного капіталу Товариства шляхом третього (додаткового) випуску (емісії) акцій Товариства на суму 2 000 000 (два мільйони)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Внески здійснені акціонерами на рахунок ЗАТ «ЗАПОРІЖЗВ’ЯЗОКСЕРВІС» в  ПАТ КБ «ПРИВАТБАНК» (МФО 305299), згідно платіжних документів: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Платник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Сума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02.03.2006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 ВКФ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525385,00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07.03.2006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 ВКФ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108851,00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14.03.2006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 ВКФ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475745,00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22.03.2006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 ВКФ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890019,00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Усього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2 000 000,00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05/02 від 09 лютого 2006 року, та зареєстрована Державним реєстратором 23.03.2006 р. за № 11031050004008206 зі статутним капіталом 5 001 000,0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Свідоцтво про реєстрацію випуску акцій № 7/08/1/06 від 07.04.2006 р. видане Запорізьким територіальним управлінням ДКЦПФР, яке посвідчує реєстрацію додаткового випуску Товариством 500100 (п’ять тисяч сто) штук простих іменних акцій номінальною вартістю 10 (десять) гривень 00 коп. на загальну суму 5 001 000 (п’ять мільйонів одна тисяча) гривень 00 коп.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Згідно протоколу № 09/09 загальних зборів акціонерів ЗАТ «ЗАПОРІЖЗВ’ЯЗОКСЕРВІС» від 01.09.2009 року прийнято рішення про збільшення статутного капіталу Товариства шляхом додаткового випуску (емісії) акцій Товариства на суму 2 000 000 (два мільйони)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Внески здійснені акціонерами на рахунок ЗАТ «ЗАПОРІЖЗВ’ЯЗОКСЕРВІС» в  ПАТ КБ «ПРИВАТБАНК» (МФО 305299), згідно платіжних документів: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Платник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Сума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21.12.2009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 ВКФ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1566840,00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30.12.2009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 ВКФ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88500,00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30.12.2009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Ганзіна 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134880,00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21.12.2009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Коміссаров Ю.В.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205670,00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30.12.2009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Коміссаров Ю.В.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4110,00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Усього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2 000 000,00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10/09 від 19 жовтня 2009 року, та зареєстрована Державним реєстратором 29.10.2009 р. за № 11031050020008206 зі статутним капіталом 7001000 000 (сім мільйонів одна тисяча) гривень 00 коп.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Свідоцтво про реєстрацію випуску акцій № 16/08/1/09 від 01 грудня 2009 р. видане Запорізьким територіальним управлінням ДКЦПФР, яке посвідчує реєстрацію додаткового випуску Товариством 700100 (п’ять тисяч сто) штук простих іменних акцій номінальною вартістю 10 (десять) гривень 00 коп. на загальну суму 7 001 000 (сім мільйонів одна тисяча) гривень 00 коп.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Передача права власності на акції: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Документ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номінальна вартість 1-ї акції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номінальна вартість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Продавець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Покупець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03.02.2006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Договір купівлі-продажу №05-06/0040-К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 ВКФ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Ганзіна 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20.12.2006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Договір купівлі-продажу №05-06/0204-К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9926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99260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Якименко С.А.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Ганзіна 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06.09.2007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Договір купівлі-продажу №05-07/0206-Б</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9926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99260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Мороз Н.О.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Ганзіна 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04.09.2009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Договір купівлі-продажу №05-09/0123-Б</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11225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112250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Дроботя 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Ганзіна 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20.02.2009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Договір купівлі-продажу №05-09/0032-Б</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11225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112250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Приступа О.І.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Ганзіна Г.О.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Документ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номінальна вартість 1-ї акції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номінальна вартість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Продавець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Покупець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20.12.2006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Договір купівлі-продажу №05-06/0206-К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17083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170830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Якименко С.А.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Коміссаров Ю.В.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06.09.2007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Договір купівлі-продажу №05-07/0208-Б</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17083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170830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Мороз Н.О.</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Коміссаров Ю.В.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04.09.2009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Договір купівлі-продажу №05-09/0125-Б</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15784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157840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Дроботя 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Коміссаров Ю.В.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20.02.2009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Договір купівлі-продажу №05-09/0034-Б</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15784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157840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Приступа О.І.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Коміссаров Ю.В.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Таким чином, станом на 31.12.2018 р. статутний капітал ПрАТ «ЗАПОРІЖЗВ’ЯЗОКСЕРВІС» сплачений у сумі 7 001 000,00 гривень та розподілений наступним чином: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Учасник підприємства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Кількість акцій, шт.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Сума,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Відсотки,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Товариство з обмеженою відповідальністю Виробничо-комерційна фірма «ГЮСС»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557498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5574980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79,63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Фізична особа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86712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867120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12,39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Фізична особа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55890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558900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7,98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Станом на 31 грудня 2018 року, статутний капітал ПрАТ «ЗАПОРІЖЗВ’ЯЗОКСЕРВІС» сформований в повному обсязі за рахунок грошових внесків учасників у розмірі 7 001 000,00 (Сім мільйонів одна тисяча) гривень, відповідає статутним документам та діючому законодавству.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Формування резервних фондів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Згідно пункту 5.16 Статуту Товариства резервний  фонд формується шляхом щорічних відрахувань у розмірі не менше ніж 5% від суми чистого прибутку до моменту досягнення необхідної суми у розмірі 15% від Статутного капіталу ПрАТ «ЗАПОРІЖЗВ’ЯЗОКСЕРВІС».    Протягом 2018 р. відрахування до резервного капіталу склали 29 тис.грн. На кінець звітного періоду загальний розмір резервного фонду становить 342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Фінансова діяльність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Форми звітності ПрАТ «ЗАПОРІЖЗВ’ЯЗОКСЕРВІС», що подаються до Національної комісії, що здійснює державне регулювання у сфері ринків фінансових послуг, затверджені розпорядженням Держфінпослуг від 27.01.2004 р. № 27 зі змінами і доповненнями, заповнені на підставі даних бухгалтерського обліку за 2018 рік.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 «Довідці про обсяг та кількість укладених та виконаних договорів з надання фінансових послуг» представлена загальна інформація про всі  укладені та всі  виконані договори з надання фінансових послуг Товариства за звітний період:</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Вид фінансової послуги, яка є предметом договору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Кількість укладених договорів, зобов'язання за якими не виконані на початок звітного періоду, шт.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Кількість укладених договорів за період, шт.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Вид споживача фінансових послуг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Розмір фінансового активу у грошовому виразі (тис. грн.), що є предметом договору (ів)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Вид фінансового активу (гроші, майно, боргові зобов'язання), що є предметом договору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Кількість виконаних (анульованих) договорів за період, шт.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Кількість договорів, зобов'язання за якими не виконані на кінець звітного періоду, шт.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Надання послуг з переказу коштів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765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Юридична особа - резидент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2499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875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Надання послуг з переказу коштів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фізична особа - резидент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Надання послуг з переказу коштів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11018360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фізична особа -  резидент</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2011899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гроші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11018360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Разом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784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11018506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Х</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2014398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Х</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11018396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894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Усього за 2018 рік  по переказу грошових коштів укладено: з юридичними особами -  резидентами 146 договорів, розмір фінансових активів яких склав 2499 тис.грн. , виконано  - 36; з фізичними особами – резидентами  в кількості – 11018360  розмір фінансових активів яких склав 2011899 тис.грн., виконано - 11018360 ; операцій по обслуговуванню платіжних карток не проводили ,що відповідає  «Довідці про обсяги та кількість  укладених та виконаних договорів  з надання фінансових послуг (додаток 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Загальний порядок здійснення ПрАТ «ЗАПОРІЖЗВ’ЯЗОКСЕРВІС» операцій  з переказу грошових коштів в національній валюті без відкриття поточних рахунків у внутрішньодержавних платіжних системах визначають  Внутрішніми правилами на переказ коштів у національній валюті без відкриття рахунків (затверджений  зборами Наглядової ради протокол  №22/11-13 від 22.11.2013р.). Зокрема, цими Правилами передбачені порядок ідентифікації осіб, що є Платниками або отримувачами переказу коштів; порядок забезпечення виконання рекомендацій Групи з розробки фінансових засобів боротьби з відмиванням грошей (FATF) щодо грошових переказів, технологія оброблення та виконання документів на переказ коштів; порядок здійснення бухгалтерського обліку; система захисту інформації, що використовується під час здійснення переказу коштів; строки та порядок зберігання інформації про здійснення переказу коштів; порядок здійснення внутрішнього контролю за здійсненням операцій з переказу коштів; порядок повернення коштів Платнику переказу в разі неможливості їх зберігання на рахунок або виплати їх у готівковій формі одержувачу.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Інформація  про наявність подій після дати балансу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Ми не отримали свідчень під час проведення аудиторської перевірки про існування подій після дати балансу ПрАТ «ЗАПОРІЖЗВ’ЯЗОКСЕРВІС» за 2018 рік, які не були відображені у фінансовій звітності ПрАТ «ЗАПОРІЖЗВ’ЯЗОКСЕРВІС»     за 2018 рік, та які могли би мати суттєвий вплив на розуміння фінансового стану ПрАТ «ЗАПОРІЖЗВ’ЯЗОКСЕРВІС»    за результатами 2018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Інформація  про наявність інших фактів та обставин, які можуть суттєво вплинути на діяльність юридичної особи у майбутньому та оцінку ступеня їхнього впливу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Аудитори отримали достатню інформацію та докази того, що у  ПрАТ «ЗАПОРІЖЗВ’ЯЗОКСЕРВІС»     за даними балансу відсутні  активи, які б знаходилися на тимчасово окупованих територіях України. З метою контролю сум прострочених зобов’язань проводиться моніторинг своєчасного погашення заборгованості, формуються резерви під очікувані кредитні збитки дебіторської заборгованості (розрахованої як різниця між балансовою вартістю та теперішньою вартістю очікуваних майбутніх грошових потоків) на основі індивідуальної оцінки окремих дебіторів та відображає суму, яка, на думку керівництва, достатня для покриття можливих збитків відповідно до МСФЗ.</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Відповідно до облікової політики Фонду у 2018 році визнані витрати під очікувані збитки по  поточній дебіторській заборгованості  у сумі 7 241 тис. грн., у тому числі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Інформація  про дії, які відбулися протягом 2018  року та можуть вплинути на фінансово – господарський стан Товариства та призвести до значної зміни вартості його цінних паперів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В ході аудиту встановлено, що протягом звітного періоду  не мали місце події, якi згiдно з частиною першою статті 41 Закону України «Про цінні папери та фондовий ринок» віднесені  до складу особливої інформації: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 Зміни у складі посадових осіб в звітному періоді не відбувались.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 Відомості щодо вчинення значних правочинів в 2018 році відсутні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Розкриття іншої інформації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За період 2018 р. здійснення значних правочинів не встановлено. Рішення про здійснення таких правочинів відповідно ст. 70 Закону України «Про акціонерні товариства» (10 і більше відсотків вартості активів товариства за даними останньої річної фінансової звітності); Статуту (25 і більше відсотків вартості активів товариства за даними останньої річної фінансової звітності) - про попереднє надання згоди на вчинення значних правочинів прийнято 25.04.2018р. на Загальних зборах акціонерів, протокол № 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Вартість активів товариства станом на 01.01.2018 року складає 37410 тис. грн. Сума мінімального правочину, яка підлягає аудиторським процедурам, складає 3741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Стан корпоративного управління, у тому числі стану внутрішнього аудиту відповідно до Закону України «Про акціонерні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Формування складу органів корпоративного управління ПрАТ до статей 7,8,9,10,11,12,15 Статуту, затвердженого рішенням загальних зборів акціонерів товариства (протокол №1 від 15 квітня 2016 року). Зміни до Статуту протягом 2016р. вносились на підставі протоколу загальних Зборів Акціонерів від 15 квітня 2016р. №1.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Протягом звітного року в Товаристві функціонували наступні органи управління та контролю: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 Загальні збори акціонерів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 Наглядова рада;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 Директор;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 Ревізор.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підставі протоколу засідання Наглядової ради №15/04-16 від 15.04.2016р. було обрано Голову Наглядової ради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Кількісний склад сформованих органів корпоративного управління відповідає вимогам Статуту.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Функціонування органів корпоративного управління регламентується положеннями Статуту.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Щорічні загальні збори учасників у 2018р. проводились (протокол Загальних Зборів акціонерів № 1 від 25.04.2018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Товариства. Змін у складі органів управління Товариства протягом звітного року не відбувалось.</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Контроль за фінансово-господарською діяльністю Товариства протягом звітного року здійснювався ревізором. Позапланові перевірки протягом звітного року ревізором не проводились.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№2826, зареєстрованих в Міністерстві юстиції України 24 грудня 2013 р. за N 2180/24712.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Інформація щодо ідентифікації та оцінки аудитором ризиків суттєвого викривлення фінансової звітності внаслідок шахрайства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Ідентифікація та оцінка ризиків суттєвого викривлення фінансової звітності внаслідок шахрайства проводилась відповідно до МСА 240 «Відповідальність аудитора, що стосується шахрайства, при аудиті фінансової звітності». Ризик шахрайства нами був оцінений як середній.</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Конкретні дії у відповідь на оцінку аудитором ризиків суттєвого викривлення внаслідок шахрайства є проведена нами ідентифікація умов, а також оцінки класів операцій, залишків на рахунках, розкриття інформації та тверджень, на які вони можуть впливати, а саме:</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здійснена перевірка інвентаризаційних відомостей Товариства після завершення інвентаризації;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виконані процедури по дебіторській та кредиторський заборгованості (проаналізовано наявні акти звірок), підготовлених управлінським персоналом;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проведені підрахунки залишків на кінець звітного періоду для мінімізації ризику незалежного маніпулювання протягом періоду між здійсненням підрахунків і кінцем звітного періоду;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здійснено тестування цілісності записів та операцій, створених за допомогою комп’ютера;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проведена вибіркова перевірка первинних бухгалтерських документів та іншої інформації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В ході аудиту отримані докази наявності господарських  відносин з пов’язаними особами у 2018 році у відповідності до норм законодавства.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Під час аудиту не було виявлено обставин, що свідчать про можливість шахрайства. У своїй поточній діяльності ПрАТ «ЗАПОРІЖЗВ’ЯЗОКСЕРВІС» наражається на зовнішні та внутрішні ризики. На нашу думку, заходи контролю, які застосував та яких дотримувався управлінський персонал Товариства для запобігання й виявлення шахрайства, є відповідними та ефективними.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Розкриття інформації, передбаченої ч. 4 ст. 75 Закону України «Про акціонерні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Під час перевірки аудиторами не були виявлені факти, які б вказували на те, що фінансова звітність за 2018 р. складена на підставі недостовірних та неповних даних про фінансово-господарську діяльність Товариства.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Під час перевірки аудиторами не були виявлені факти порушення законодавства під час проведення фінансово-господарської діяльність, а також встановленого порядку ведення бухгалтерського обліку та подання звітності.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Інші питання</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 наш погляд, аудиторами було отримано достатньо свідоцтв, які дозволяють зробити висновок про дотримання Товариством наступних вимог законодавчих актів: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Товариство не має ліцензії Нацкомфінпослуг, тому не повинно повідомляти про всі зміни, дані про які додаються до заяви про отриманні ліцензії.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Товариством не дотримані вимоги щодо внесення інформації до Державного реєстру фінансових установ про всі свої відокремлені підрозділи – своєчасно не внесені дані  про припинення діяльності філії та відокремленого структурного  підрозділу  до  Державного реєстру фінансових установ.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Товариство має власний сайт, на якому розміщена інформація  щодо правил використання платіжної системи та актуальна інформація відповідно до ст. 12 та 12` Закону України «Про фінансові послуги та державне регулювання ринків фінансових послуг» від 12.07.01 р. № 2664-14 зі змінами. Надання послуг відбувається виключно відповідно до таких правил..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Товариством  не проведено технічне обстеження приміщень, у яких здійснюється обслуговування клієнтів, щодо доступності для осіб з інвалідністю та інших мало мобільних  груп.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Товариство здійснює виключний вид діяльності – послуги з переказу коштів у національній валюті без відкриття рахунків, що відповідає вимогам Ліцензійних умов провадження господарської діяльності з надання фінансових послуг, затверджених Постановою КМУ від 07.12.2016 року № 913 та Положенню про встановлення обмежень на суміщення діяльності фінансових установ з надання певних видів фінансових послуг N 1515 (затверджено Розпорядженням Державної комісії з регулювання ринків фінансових послуг України від 8 липня 2004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Довідка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про фінансовий стан ПрАТ «ЗАПОРІЖЗВ’ЯЗОКСЕРВІС»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 xml:space="preserve">  на 31.12.2018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ab/>
              <w:t>Показники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31.12.2018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Примітки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 Коефіцієнт ліквідності: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1.1. Загальний (коефіцієнт покриття)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 1.1 =   2ра- ряд.1120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3рп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1,13</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Коефіцієнт загальної ліквідності  вказує, що  Товариство незалежна від позикових коштів при фінансуванні реальних активів. Теоретичне значення 1,0 – 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1.2 поточної ліквідності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 1.2 =2ра-? р.(1100-1110-1120)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3рп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1,127</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Теоретичне значення коефіцієнта 0,6 – 0,8. Даний коефіцієнт свідчить про достатній  рівень ліквідності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1.3 Абсолютної ліквідності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 1.3 = р1160 + р1165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3рп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1,01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Теоретичне значення коефіцієнта 0,2-0,3. Коефіцієнт свідчить про достатню наявність коштів у разі необхідності миттєвої сплати поточних боргів.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1.4 Чистий оборотний капітал. тис грн.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 1.4 =2 ра-ряд.1120 – 3 рп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7438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Теоретичне значення більше 0.</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Показник має позитивне значення, що свідчить про фінансову гнучкість Кампанії.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  Коефіцієнт (фінансової стійкості)  (автономії)</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 2    =         1рп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Підсумок активу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0,19</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Теоретичне значення коефіцієнта не менш 0,5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3.  Коефіцієнт покриття  зобов'язань власним капіталом.</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 3=  2рп + 3рп+4рп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1рп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Характеризує  залежність Товариства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від зовнішніх займів.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Теоретичне значення коефіцієнта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не більше 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4.  Коефіцієнт ефективності використання активів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 4 = Чистий прибуток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1ра+2ра+3ра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0,04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Показує строк окупності прибутком вкладених коштів у майно.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5. Коефіцієнт  ефективності використання власних коштів (капіталу)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 5 = Чистий прибуток</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1рп</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0,25</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Теоретичне значення не менш 0,4.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  Коефіцієнт рентабельності</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6.1. Коефіцієнт рентабельності активів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 6.1=             Чистий прибуток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(Підсумок акт.(гр3)+Підсумок акт (гр4))/2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0,06</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Теоретичне значення більше 0.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6.2 Коефіцієнт рентабельності власного капіталу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К 6.2 =      Чистий прибуток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(1 рп(гр3)+1рп(гр4))/2</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0,28</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Теоретичне значення більше 0.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Показники ліквідності ПрАТ «ЗАПОРІЖЗВ’ЯЗОКСЕРВІС» на 2018 рік характеризують ступінь ліквідності, платоспроможності Товариства як задовільну.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Основні відомості про аудиторську фірму: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Назва аудиторської фірми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Приватне підприємство «Аудиторська фірма «Синтез-Аудит-Фiнанс»</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Ідентифікаційний код юридичної особи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23877071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Місцезнаходження юридичної особи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69091, м. Запоріжжя, вул. Немировича-Данченка, будинок 60, квартира 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Номер, дата видачі свідоцтва про державну реєстрацію.</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Виписка з єдиного державного реєстру юридичних осіб та фізичних осіб-підприємців серії ААБ № 474088, номер запису в Єдиному державному реєстрі юридичних осіб та фізичних осіб-підприємців  № 1 103 145 0000 030872 вiд 31.01.1996 р., видана Виконавчим комітетом Запорізької міської ради.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Номер, дата видачі свідоцтва про внесення до Реєстру суб’єктів, які можуть здійснювати Аудиторську діяльність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1372, видане рішенням Аудиторської палати України № 98 від 26.01.2001 р., подовженого рішенням Аудиторської палати України 26. 11. 2015 року № 317/4, дійсне до 26.11.2020 року.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Номер, дата видачі свідоцтва про включення до реєстру аудиторських фірм та аудиторів, які можуть проводити аудиторські перевірки фінансових установ</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0065, видане розпорядженням Національної комісії, що здійснює державне регулювання у сфері ринків фінансових послуг № 3220 від 17 вересня 2013 року, подовжене Розпорядженням Нацкомфінпослуг від 29.12.2015р. №3506, дійсне до 26.11.2020 р.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Номер, дата видачі сертифіката аудитора Гончарової  Валентини Георгіївни.</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Серія А № 000051, виданий рішенням АПУ від 23.12.1993 р., дійсний до 23.12.2022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Телефон</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(061) 212-00-97; 212-05-81</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 і номер договору на проведення аудиту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103/2018 від 18.09.2018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Дата початку і дата закінчення проведення аудиту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02.10.2018 р. – 04.04.2019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Партнером завдання з аудиту, результатом якого є цей звіт незалежного аудитора, є Гончарова  Валентина Георгіївна.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Генеральний директор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ПП «Аудиторська фірма «Синтез-Аудит-Фінанс»</w:t>
            </w:r>
            <w:r w:rsidRPr="00977118">
              <w:rPr>
                <w:rFonts w:ascii="Courier New" w:eastAsia="Times New Roman" w:hAnsi="Courier New" w:cs="Courier New"/>
                <w:sz w:val="20"/>
                <w:szCs w:val="20"/>
                <w:lang w:val="en-US" w:eastAsia="uk-UA"/>
              </w:rPr>
              <w:tab/>
              <w:t xml:space="preserve">                                 В.Г.Гончарова</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Свідоцтво про включення до Реєстру аудиторських фірм та аудиторів  №1372, видане рішенням Аудиторської палати України №98 від 26 січня 2001 року, подовжене рішенням Аудиторської палати України №317/4 від 26 листопада 2015 року.</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 xml:space="preserve">- сертифікат серії А № 000051, виданий рішенням АПУ від 23.12.1993 р., дійсний до 23.12.2022р.  </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lastRenderedPageBreak/>
              <w:t>м. Запоріжжя, вул. Немировича – Данченка, будинок 60, квартира 4.</w:t>
            </w:r>
          </w:p>
          <w:p w:rsidR="00977118" w:rsidRPr="00977118" w:rsidRDefault="00977118" w:rsidP="00977118">
            <w:pPr>
              <w:spacing w:after="0" w:line="240" w:lineRule="auto"/>
              <w:rPr>
                <w:rFonts w:ascii="Courier New" w:eastAsia="Times New Roman" w:hAnsi="Courier New" w:cs="Courier New"/>
                <w:sz w:val="20"/>
                <w:szCs w:val="20"/>
                <w:lang w:val="en-US" w:eastAsia="uk-UA"/>
              </w:rPr>
            </w:pPr>
            <w:r w:rsidRPr="00977118">
              <w:rPr>
                <w:rFonts w:ascii="Courier New" w:eastAsia="Times New Roman" w:hAnsi="Courier New" w:cs="Courier New"/>
                <w:sz w:val="20"/>
                <w:szCs w:val="20"/>
                <w:lang w:val="en-US" w:eastAsia="uk-UA"/>
              </w:rPr>
              <w:t>04 квітня 2019 р.</w:t>
            </w:r>
          </w:p>
          <w:p w:rsidR="00977118" w:rsidRPr="00977118" w:rsidRDefault="00977118" w:rsidP="00977118">
            <w:pPr>
              <w:spacing w:after="0" w:line="240" w:lineRule="auto"/>
              <w:rPr>
                <w:rFonts w:ascii="Courier New" w:eastAsia="Times New Roman" w:hAnsi="Courier New" w:cs="Courier New"/>
                <w:sz w:val="20"/>
                <w:szCs w:val="20"/>
                <w:lang w:val="en-US" w:eastAsia="uk-UA"/>
              </w:rPr>
            </w:pPr>
          </w:p>
        </w:tc>
      </w:tr>
    </w:tbl>
    <w:p w:rsidR="00977118" w:rsidRPr="00977118" w:rsidRDefault="00977118" w:rsidP="00977118">
      <w:pPr>
        <w:spacing w:after="0" w:line="240" w:lineRule="auto"/>
        <w:rPr>
          <w:rFonts w:ascii="Times New Roman" w:eastAsia="Times New Roman" w:hAnsi="Times New Roman" w:cs="Times New Roman"/>
          <w:sz w:val="24"/>
          <w:szCs w:val="24"/>
          <w:u w:val="single"/>
          <w:lang w:eastAsia="uk-UA"/>
        </w:rPr>
      </w:pPr>
    </w:p>
    <w:p w:rsidR="00977118" w:rsidRDefault="00977118">
      <w:pPr>
        <w:sectPr w:rsidR="00977118" w:rsidSect="00977118">
          <w:pgSz w:w="11906" w:h="16838"/>
          <w:pgMar w:top="363" w:right="567" w:bottom="363" w:left="1417" w:header="708" w:footer="708" w:gutter="0"/>
          <w:cols w:space="708"/>
          <w:docGrid w:linePitch="360"/>
        </w:sect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77118" w:rsidRPr="00977118" w:rsidRDefault="00977118" w:rsidP="0097711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977118">
        <w:rPr>
          <w:rFonts w:ascii="Times New Roman" w:eastAsia="Times New Roman" w:hAnsi="Times New Roman" w:cs="Times New Roman"/>
          <w:b/>
          <w:bCs/>
          <w:color w:val="000000"/>
          <w:sz w:val="27"/>
          <w:szCs w:val="27"/>
          <w:lang w:val="uk-UA" w:eastAsia="uk-UA"/>
        </w:rPr>
        <w:t xml:space="preserve">XVI. Твердження щодо </w:t>
      </w:r>
      <w:r w:rsidRPr="00977118">
        <w:rPr>
          <w:rFonts w:ascii="Times New Roman" w:eastAsia="Times New Roman" w:hAnsi="Times New Roman" w:cs="Times New Roman"/>
          <w:b/>
          <w:bCs/>
          <w:color w:val="000000"/>
          <w:sz w:val="27"/>
          <w:szCs w:val="27"/>
          <w:lang w:val="en-US" w:eastAsia="uk-UA"/>
        </w:rPr>
        <w:t xml:space="preserve">річної </w:t>
      </w:r>
      <w:r w:rsidRPr="00977118">
        <w:rPr>
          <w:rFonts w:ascii="Times New Roman" w:eastAsia="Times New Roman" w:hAnsi="Times New Roman" w:cs="Times New Roman"/>
          <w:b/>
          <w:bCs/>
          <w:color w:val="000000"/>
          <w:sz w:val="27"/>
          <w:szCs w:val="27"/>
          <w:lang w:val="uk-UA" w:eastAsia="uk-UA"/>
        </w:rPr>
        <w:t>інформації</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Iщенко Олександра Григоровича: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ab/>
        <w:t>1) Річна фінансова звітність</w:t>
      </w:r>
      <w:r w:rsidRPr="00977118">
        <w:rPr>
          <w:rFonts w:ascii="Times New Roman" w:eastAsia="Times New Roman" w:hAnsi="Times New Roman" w:cs="Times New Roman"/>
          <w:sz w:val="20"/>
          <w:szCs w:val="20"/>
          <w:lang w:val="en-US" w:eastAsia="uk-UA"/>
        </w:rPr>
        <w:tab/>
        <w:t>ПРИВАТНОГО АКЦIОНЕРНОГО ТОВАРИСТВА "ЗАПОРIЖЗВ'ЯЗОКСЕРВIС",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977118" w:rsidRPr="00977118" w:rsidRDefault="00977118" w:rsidP="00977118">
      <w:pPr>
        <w:spacing w:after="0" w:line="240" w:lineRule="auto"/>
        <w:rPr>
          <w:rFonts w:ascii="Times New Roman" w:eastAsia="Times New Roman" w:hAnsi="Times New Roman" w:cs="Times New Roman"/>
          <w:sz w:val="20"/>
          <w:szCs w:val="20"/>
          <w:lang w:val="en-US" w:eastAsia="uk-UA"/>
        </w:rPr>
      </w:pPr>
      <w:r w:rsidRPr="00977118">
        <w:rPr>
          <w:rFonts w:ascii="Times New Roman" w:eastAsia="Times New Roman" w:hAnsi="Times New Roman" w:cs="Times New Roman"/>
          <w:sz w:val="20"/>
          <w:szCs w:val="20"/>
          <w:lang w:val="en-US" w:eastAsia="uk-UA"/>
        </w:rPr>
        <w:tab/>
        <w:t>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"ЗАПОРIЖЗВ'ЯЗОКСЕРВIС" з описом основних ризиків та невизначеностей, з якими стикається у своїй господарській діяльності Товариство.</w:t>
      </w:r>
    </w:p>
    <w:p w:rsidR="00977118" w:rsidRDefault="00977118">
      <w:pPr>
        <w:sectPr w:rsidR="00977118" w:rsidSect="00977118">
          <w:pgSz w:w="11906" w:h="16838"/>
          <w:pgMar w:top="363" w:right="567" w:bottom="363" w:left="1417" w:header="709" w:footer="709" w:gutter="0"/>
          <w:cols w:space="708"/>
          <w:docGrid w:linePitch="360"/>
        </w:sectPr>
      </w:pPr>
    </w:p>
    <w:p w:rsidR="00977118" w:rsidRPr="00977118" w:rsidRDefault="00977118" w:rsidP="0097711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977118">
        <w:rPr>
          <w:rFonts w:ascii="Times New Roman" w:eastAsia="Times New Roman" w:hAnsi="Times New Roman" w:cs="Times New Roman"/>
          <w:b/>
          <w:bCs/>
          <w:color w:val="000000"/>
          <w:sz w:val="26"/>
          <w:szCs w:val="26"/>
          <w:lang w:val="en-US" w:eastAsia="uk-UA"/>
        </w:rPr>
        <w:lastRenderedPageBreak/>
        <w:t>XIX</w:t>
      </w:r>
      <w:r w:rsidRPr="00977118">
        <w:rPr>
          <w:rFonts w:ascii="Times New Roman" w:eastAsia="Times New Roman" w:hAnsi="Times New Roman" w:cs="Times New Roman"/>
          <w:b/>
          <w:bCs/>
          <w:color w:val="000000"/>
          <w:sz w:val="26"/>
          <w:szCs w:val="26"/>
          <w:lang w:eastAsia="uk-UA"/>
        </w:rPr>
        <w:t xml:space="preserve">. </w:t>
      </w:r>
      <w:r w:rsidRPr="00977118">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977118">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977118" w:rsidRPr="00977118" w:rsidRDefault="00977118" w:rsidP="00977118">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977118" w:rsidRPr="00977118" w:rsidTr="008D3913">
        <w:tc>
          <w:tcPr>
            <w:tcW w:w="1456"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977118" w:rsidRPr="00977118" w:rsidRDefault="00977118" w:rsidP="0097711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977118">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Вид інформації</w:t>
            </w:r>
          </w:p>
        </w:tc>
      </w:tr>
      <w:tr w:rsidR="00977118" w:rsidRPr="00977118" w:rsidTr="008D3913">
        <w:tc>
          <w:tcPr>
            <w:tcW w:w="1456"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
                <w:bCs/>
                <w:sz w:val="20"/>
                <w:szCs w:val="20"/>
                <w:lang w:val="uk-UA" w:eastAsia="uk-UA"/>
              </w:rPr>
            </w:pPr>
            <w:r w:rsidRPr="00977118">
              <w:rPr>
                <w:rFonts w:ascii="Times New Roman" w:eastAsia="Times New Roman" w:hAnsi="Times New Roman" w:cs="Times New Roman"/>
                <w:b/>
                <w:bCs/>
                <w:sz w:val="20"/>
                <w:szCs w:val="20"/>
                <w:lang w:val="uk-UA" w:eastAsia="uk-UA"/>
              </w:rPr>
              <w:t>3</w:t>
            </w:r>
          </w:p>
        </w:tc>
      </w:tr>
      <w:tr w:rsidR="00977118" w:rsidRPr="00977118" w:rsidTr="008D3913">
        <w:tc>
          <w:tcPr>
            <w:tcW w:w="1456"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ind w:left="180" w:hanging="180"/>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25.04.2018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26.04.2018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977118" w:rsidRPr="00977118" w:rsidRDefault="00977118" w:rsidP="00977118">
            <w:pPr>
              <w:spacing w:after="0" w:line="240" w:lineRule="auto"/>
              <w:jc w:val="center"/>
              <w:rPr>
                <w:rFonts w:ascii="Times New Roman" w:eastAsia="Times New Roman" w:hAnsi="Times New Roman" w:cs="Times New Roman"/>
                <w:bCs/>
                <w:sz w:val="20"/>
                <w:szCs w:val="20"/>
                <w:lang w:val="uk-UA" w:eastAsia="uk-UA"/>
              </w:rPr>
            </w:pPr>
            <w:r w:rsidRPr="00977118">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977118" w:rsidRPr="00977118" w:rsidRDefault="00977118" w:rsidP="00977118">
      <w:pPr>
        <w:spacing w:after="0" w:line="240" w:lineRule="auto"/>
        <w:rPr>
          <w:rFonts w:ascii="Times New Roman" w:eastAsia="Times New Roman" w:hAnsi="Times New Roman" w:cs="Times New Roman"/>
          <w:sz w:val="24"/>
          <w:szCs w:val="24"/>
          <w:lang w:val="uk-UA" w:eastAsia="uk-UA"/>
        </w:rPr>
      </w:pPr>
    </w:p>
    <w:p w:rsidR="004F424E" w:rsidRDefault="004F424E"/>
    <w:sectPr w:rsidR="004F424E" w:rsidSect="0097711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18"/>
    <w:rsid w:val="004F424E"/>
    <w:rsid w:val="00977118"/>
    <w:rsid w:val="00E5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977118"/>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71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977118"/>
    <w:rPr>
      <w:rFonts w:ascii="Times New Roman" w:eastAsia="Times New Roman" w:hAnsi="Times New Roman" w:cs="Times New Roman"/>
      <w:b/>
      <w:bCs/>
      <w:sz w:val="27"/>
      <w:szCs w:val="27"/>
      <w:lang w:val="uk-UA" w:eastAsia="uk-UA"/>
    </w:rPr>
  </w:style>
  <w:style w:type="numbering" w:customStyle="1" w:styleId="1">
    <w:name w:val="Нет списка1"/>
    <w:next w:val="a2"/>
    <w:semiHidden/>
    <w:unhideWhenUsed/>
    <w:rsid w:val="00977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977118"/>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71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977118"/>
    <w:rPr>
      <w:rFonts w:ascii="Times New Roman" w:eastAsia="Times New Roman" w:hAnsi="Times New Roman" w:cs="Times New Roman"/>
      <w:b/>
      <w:bCs/>
      <w:sz w:val="27"/>
      <w:szCs w:val="27"/>
      <w:lang w:val="uk-UA" w:eastAsia="uk-UA"/>
    </w:rPr>
  </w:style>
  <w:style w:type="numbering" w:customStyle="1" w:styleId="1">
    <w:name w:val="Нет списка1"/>
    <w:next w:val="a2"/>
    <w:semiHidden/>
    <w:unhideWhenUsed/>
    <w:rsid w:val="0097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33193</Words>
  <Characters>189206</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2019-04-26T08:13:00Z</dcterms:created>
  <dcterms:modified xsi:type="dcterms:W3CDTF">2019-04-26T08:13:00Z</dcterms:modified>
</cp:coreProperties>
</file>